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3697" w:rsidRDefault="00563697" w:rsidP="00563697">
      <w:pPr>
        <w:pStyle w:val="1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52450" cy="74295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3697" w:rsidRDefault="00563697" w:rsidP="00563697">
      <w:pPr>
        <w:pStyle w:val="1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МЕСТНАЯ АДМИНИСТРАЦИЯ </w:t>
      </w:r>
    </w:p>
    <w:p w:rsidR="00563697" w:rsidRDefault="00563697" w:rsidP="00563697">
      <w:pPr>
        <w:pStyle w:val="1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МУНИЦИПАЛЬНОГО ОБРАЗОВАНИЯ ГОРОД ПЕТЕРГОФ</w:t>
      </w:r>
    </w:p>
    <w:p w:rsidR="00563697" w:rsidRDefault="00563697" w:rsidP="00563697">
      <w:pPr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_____________________________________________________________________________</w:t>
      </w:r>
    </w:p>
    <w:p w:rsidR="00563697" w:rsidRDefault="00563697" w:rsidP="00563697">
      <w:pPr>
        <w:pStyle w:val="3"/>
        <w:jc w:val="left"/>
        <w:rPr>
          <w:b w:val="0"/>
          <w:color w:val="000000"/>
          <w:sz w:val="24"/>
          <w:szCs w:val="24"/>
        </w:rPr>
      </w:pPr>
    </w:p>
    <w:p w:rsidR="00563697" w:rsidRDefault="00563697" w:rsidP="00563697">
      <w:pPr>
        <w:pStyle w:val="a6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ПОСТАНОВЛЕНИЕ</w:t>
      </w:r>
    </w:p>
    <w:p w:rsidR="00563697" w:rsidRDefault="00563697" w:rsidP="00563697">
      <w:pPr>
        <w:pStyle w:val="a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  «  </w:t>
      </w:r>
      <w:r w:rsidR="008C24C5">
        <w:rPr>
          <w:rFonts w:ascii="Times New Roman" w:hAnsi="Times New Roman"/>
          <w:sz w:val="24"/>
          <w:szCs w:val="24"/>
        </w:rPr>
        <w:t>29</w:t>
      </w:r>
      <w:r>
        <w:rPr>
          <w:rFonts w:ascii="Times New Roman" w:hAnsi="Times New Roman"/>
          <w:sz w:val="24"/>
          <w:szCs w:val="24"/>
        </w:rPr>
        <w:t xml:space="preserve">     »        </w:t>
      </w:r>
      <w:r w:rsidR="008C24C5">
        <w:rPr>
          <w:rFonts w:ascii="Times New Roman" w:hAnsi="Times New Roman"/>
          <w:sz w:val="24"/>
          <w:szCs w:val="24"/>
        </w:rPr>
        <w:t>05</w:t>
      </w:r>
      <w:r>
        <w:rPr>
          <w:rFonts w:ascii="Times New Roman" w:hAnsi="Times New Roman"/>
          <w:sz w:val="24"/>
          <w:szCs w:val="24"/>
        </w:rPr>
        <w:t xml:space="preserve">           2017 г.                                          </w:t>
      </w:r>
      <w:r>
        <w:rPr>
          <w:rFonts w:ascii="Times New Roman" w:hAnsi="Times New Roman"/>
          <w:sz w:val="24"/>
          <w:szCs w:val="24"/>
        </w:rPr>
        <w:tab/>
        <w:t xml:space="preserve">                                           № </w:t>
      </w:r>
      <w:r w:rsidR="008C24C5">
        <w:rPr>
          <w:rFonts w:ascii="Times New Roman" w:hAnsi="Times New Roman"/>
          <w:sz w:val="24"/>
          <w:szCs w:val="24"/>
        </w:rPr>
        <w:t>61</w:t>
      </w:r>
    </w:p>
    <w:tbl>
      <w:tblPr>
        <w:tblW w:w="0" w:type="auto"/>
        <w:tblLayout w:type="fixed"/>
        <w:tblLook w:val="04A0"/>
      </w:tblPr>
      <w:tblGrid>
        <w:gridCol w:w="6683"/>
        <w:gridCol w:w="236"/>
      </w:tblGrid>
      <w:tr w:rsidR="00563697" w:rsidRPr="0023089A" w:rsidTr="00AA3DC3">
        <w:trPr>
          <w:trHeight w:val="1341"/>
        </w:trPr>
        <w:tc>
          <w:tcPr>
            <w:tcW w:w="6683" w:type="dxa"/>
          </w:tcPr>
          <w:p w:rsidR="00563697" w:rsidRPr="0023089A" w:rsidRDefault="00563697" w:rsidP="00AA3DC3">
            <w:pPr>
              <w:pStyle w:val="a6"/>
              <w:spacing w:line="276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</w:p>
          <w:p w:rsidR="00563697" w:rsidRPr="0023089A" w:rsidRDefault="00563697" w:rsidP="00AA3DC3">
            <w:pPr>
              <w:pStyle w:val="a6"/>
              <w:spacing w:line="276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3089A">
              <w:rPr>
                <w:rFonts w:ascii="Times New Roman" w:eastAsiaTheme="minorEastAsia" w:hAnsi="Times New Roman"/>
                <w:sz w:val="24"/>
                <w:szCs w:val="24"/>
              </w:rPr>
              <w:t xml:space="preserve">    </w:t>
            </w:r>
            <w:proofErr w:type="gramStart"/>
            <w:r w:rsidRPr="0023089A">
              <w:rPr>
                <w:rFonts w:ascii="Times New Roman" w:eastAsiaTheme="minorEastAsia" w:hAnsi="Times New Roman"/>
                <w:sz w:val="24"/>
                <w:szCs w:val="24"/>
              </w:rPr>
              <w:t>«О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 xml:space="preserve"> внесении изменений в постановление местной администрации муниципального образования город Петергоф от 31.12.2016 </w:t>
            </w:r>
            <w:r w:rsidRPr="006C50A5">
              <w:rPr>
                <w:rFonts w:ascii="Times New Roman" w:eastAsiaTheme="minorEastAsia" w:hAnsi="Times New Roman"/>
                <w:sz w:val="24"/>
                <w:szCs w:val="24"/>
              </w:rPr>
              <w:t xml:space="preserve">г. № 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 xml:space="preserve">143 «Об утверждении ведомственной целевой программы мероприятий, направленной на решение вопроса местного значения </w:t>
            </w:r>
            <w:r w:rsidRPr="0023089A">
              <w:rPr>
                <w:rFonts w:ascii="Times New Roman" w:eastAsiaTheme="minorEastAsia" w:hAnsi="Times New Roman"/>
                <w:sz w:val="24"/>
                <w:szCs w:val="24"/>
              </w:rPr>
              <w:t>«Установка, содержание и ремонт ограждений газонов; установка и содержание малых архитектурных форм, уличной мебели и хозяйственно-бытового оборудования, необходимого для благоустройства территории муниципального образования» на 2017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 xml:space="preserve"> </w:t>
            </w:r>
            <w:r w:rsidR="00B52AEF">
              <w:rPr>
                <w:rFonts w:ascii="Times New Roman" w:eastAsiaTheme="minorEastAsia" w:hAnsi="Times New Roman"/>
                <w:sz w:val="24"/>
                <w:szCs w:val="24"/>
              </w:rPr>
              <w:t xml:space="preserve">год 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>(с изменениями на 10.04.2017г.)</w:t>
            </w:r>
            <w:proofErr w:type="gramEnd"/>
          </w:p>
          <w:p w:rsidR="00563697" w:rsidRPr="0023089A" w:rsidRDefault="00563697" w:rsidP="00AA3DC3">
            <w:pPr>
              <w:pStyle w:val="a6"/>
              <w:spacing w:line="276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228" w:type="dxa"/>
          </w:tcPr>
          <w:p w:rsidR="00563697" w:rsidRPr="0023089A" w:rsidRDefault="00563697" w:rsidP="00AA3DC3">
            <w:pPr>
              <w:pStyle w:val="a6"/>
              <w:spacing w:line="276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</w:tr>
    </w:tbl>
    <w:p w:rsidR="00563697" w:rsidRDefault="00563697" w:rsidP="00563697">
      <w:pPr>
        <w:pStyle w:val="a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proofErr w:type="gramStart"/>
      <w:r>
        <w:rPr>
          <w:rFonts w:ascii="Times New Roman" w:hAnsi="Times New Roman"/>
          <w:sz w:val="24"/>
          <w:szCs w:val="24"/>
        </w:rPr>
        <w:t xml:space="preserve">В соответствии с Бюджетным  кодексом  Российской Федерации, Положением о бюджетном процессе в муниципальном образовании город Петергоф и Постановлением местной администрации муниципального образования город Петергоф  от 26.09.2013г. № 150   «Об утверждении  Положения о Порядке разработки, реализации и оценки эффективности муниципальных программ и о Порядке  разработки и реализации  ведомственных целевых программ и планов по </w:t>
      </w:r>
      <w:proofErr w:type="spellStart"/>
      <w:r>
        <w:rPr>
          <w:rFonts w:ascii="Times New Roman" w:hAnsi="Times New Roman"/>
          <w:sz w:val="24"/>
          <w:szCs w:val="24"/>
        </w:rPr>
        <w:t>непрограммным</w:t>
      </w:r>
      <w:proofErr w:type="spellEnd"/>
      <w:r>
        <w:rPr>
          <w:rFonts w:ascii="Times New Roman" w:hAnsi="Times New Roman"/>
          <w:sz w:val="24"/>
          <w:szCs w:val="24"/>
        </w:rPr>
        <w:t xml:space="preserve"> расходам местного бюджета МО  г. Петергоф» местная</w:t>
      </w:r>
      <w:proofErr w:type="gramEnd"/>
      <w:r>
        <w:rPr>
          <w:rFonts w:ascii="Times New Roman" w:hAnsi="Times New Roman"/>
          <w:sz w:val="24"/>
          <w:szCs w:val="24"/>
        </w:rPr>
        <w:t xml:space="preserve"> администрация муниципального образования город Петергоф</w:t>
      </w:r>
    </w:p>
    <w:p w:rsidR="00563697" w:rsidRDefault="00563697" w:rsidP="00563697">
      <w:pPr>
        <w:pStyle w:val="a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ПОСТАНОВЛЯЕТ:</w:t>
      </w:r>
    </w:p>
    <w:p w:rsidR="00563697" w:rsidRPr="00DE15A5" w:rsidRDefault="00563697" w:rsidP="00563697">
      <w:pPr>
        <w:pStyle w:val="a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Внести изменения в постановление местной администрации муниципального образования город Петергоф от 31.12.2016</w:t>
      </w:r>
      <w:r w:rsidRPr="00DE15A5">
        <w:rPr>
          <w:rFonts w:ascii="Times New Roman" w:hAnsi="Times New Roman"/>
          <w:sz w:val="24"/>
          <w:szCs w:val="24"/>
        </w:rPr>
        <w:t xml:space="preserve"> г. № 1</w:t>
      </w:r>
      <w:r>
        <w:rPr>
          <w:rFonts w:ascii="Times New Roman" w:hAnsi="Times New Roman"/>
          <w:sz w:val="24"/>
          <w:szCs w:val="24"/>
        </w:rPr>
        <w:t>43</w:t>
      </w:r>
      <w:r w:rsidRPr="00DE15A5">
        <w:rPr>
          <w:rFonts w:ascii="Times New Roman" w:hAnsi="Times New Roman"/>
          <w:sz w:val="24"/>
          <w:szCs w:val="24"/>
        </w:rPr>
        <w:t xml:space="preserve"> «Об утверждении ведомственной целевой программы мероприятий, направленной на решение вопроса местного значения «Установка, содержание и ремонт ограждений газонов; установка и содержание малых архитектурных форм, уличной мебели и хозяйственно-бытового оборудования, необходимого для благоустройства территории муниципального образования на 2017 год» (с изменениями на </w:t>
      </w:r>
      <w:r>
        <w:rPr>
          <w:rFonts w:ascii="Times New Roman" w:eastAsiaTheme="minorEastAsia" w:hAnsi="Times New Roman"/>
          <w:sz w:val="24"/>
          <w:szCs w:val="24"/>
        </w:rPr>
        <w:t>10.04.2017г.</w:t>
      </w:r>
      <w:r w:rsidRPr="00DE15A5">
        <w:rPr>
          <w:rFonts w:ascii="Times New Roman" w:hAnsi="Times New Roman"/>
          <w:sz w:val="24"/>
          <w:szCs w:val="24"/>
        </w:rPr>
        <w:t>) (</w:t>
      </w:r>
      <w:proofErr w:type="spellStart"/>
      <w:r w:rsidRPr="00DE15A5">
        <w:rPr>
          <w:rFonts w:ascii="Times New Roman" w:hAnsi="Times New Roman"/>
          <w:sz w:val="24"/>
          <w:szCs w:val="24"/>
        </w:rPr>
        <w:t>далее-Постановление</w:t>
      </w:r>
      <w:proofErr w:type="spellEnd"/>
      <w:r w:rsidRPr="00DE15A5">
        <w:rPr>
          <w:rFonts w:ascii="Times New Roman" w:hAnsi="Times New Roman"/>
          <w:sz w:val="24"/>
          <w:szCs w:val="24"/>
        </w:rPr>
        <w:t>) изложив Постановление в новой редакции.</w:t>
      </w:r>
    </w:p>
    <w:p w:rsidR="00563697" w:rsidRDefault="00563697" w:rsidP="00563697">
      <w:pPr>
        <w:pStyle w:val="a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Приложения </w:t>
      </w:r>
      <w:r w:rsidRPr="006C50A5">
        <w:rPr>
          <w:rFonts w:ascii="Times New Roman" w:hAnsi="Times New Roman"/>
          <w:sz w:val="24"/>
          <w:szCs w:val="24"/>
        </w:rPr>
        <w:t>№ 1,</w:t>
      </w:r>
      <w:r>
        <w:rPr>
          <w:rFonts w:ascii="Times New Roman" w:hAnsi="Times New Roman"/>
          <w:sz w:val="24"/>
          <w:szCs w:val="24"/>
        </w:rPr>
        <w:t xml:space="preserve"> №3, № 4, №5, № 6, № 7 к  ведомственной целевой программе оставить без изменений.</w:t>
      </w:r>
    </w:p>
    <w:p w:rsidR="00563697" w:rsidRDefault="00563697" w:rsidP="00563697">
      <w:pPr>
        <w:pStyle w:val="a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r w:rsidR="00B52AEF">
        <w:rPr>
          <w:rFonts w:ascii="Times New Roman" w:hAnsi="Times New Roman"/>
          <w:sz w:val="24"/>
          <w:szCs w:val="24"/>
        </w:rPr>
        <w:t>Дополнить программу Приложением № 2-1</w:t>
      </w:r>
    </w:p>
    <w:p w:rsidR="00563697" w:rsidRDefault="00563697" w:rsidP="00563697">
      <w:pPr>
        <w:pStyle w:val="a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4.Настоящее Постановление вступает в силу с момента его официального опубликования.</w:t>
      </w:r>
    </w:p>
    <w:p w:rsidR="00563697" w:rsidRDefault="00563697" w:rsidP="00563697">
      <w:pPr>
        <w:pStyle w:val="a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 </w:t>
      </w:r>
      <w:proofErr w:type="gramStart"/>
      <w:r>
        <w:rPr>
          <w:rFonts w:ascii="Times New Roman" w:hAnsi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/>
          <w:sz w:val="24"/>
          <w:szCs w:val="24"/>
        </w:rPr>
        <w:t xml:space="preserve"> исполнением  настоящего постановления оставляю за собой.</w:t>
      </w:r>
    </w:p>
    <w:p w:rsidR="00563697" w:rsidRDefault="00563697" w:rsidP="00563697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563697" w:rsidRDefault="00563697" w:rsidP="00563697">
      <w:pPr>
        <w:pStyle w:val="a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 местной администрации</w:t>
      </w:r>
    </w:p>
    <w:p w:rsidR="00563697" w:rsidRDefault="00563697" w:rsidP="00563697">
      <w:pPr>
        <w:pStyle w:val="a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муниципального образования город Петергоф                                         </w:t>
      </w:r>
      <w:proofErr w:type="spellStart"/>
      <w:r>
        <w:rPr>
          <w:rFonts w:ascii="Times New Roman" w:hAnsi="Times New Roman"/>
          <w:sz w:val="24"/>
          <w:szCs w:val="24"/>
        </w:rPr>
        <w:t>А.В.Шифман</w:t>
      </w:r>
      <w:proofErr w:type="spellEnd"/>
    </w:p>
    <w:tbl>
      <w:tblPr>
        <w:tblW w:w="0" w:type="auto"/>
        <w:tblInd w:w="-601" w:type="dxa"/>
        <w:tblLook w:val="04A0"/>
      </w:tblPr>
      <w:tblGrid>
        <w:gridCol w:w="3881"/>
        <w:gridCol w:w="6624"/>
      </w:tblGrid>
      <w:tr w:rsidR="00563697" w:rsidRPr="0023089A" w:rsidTr="00AA3DC3">
        <w:tc>
          <w:tcPr>
            <w:tcW w:w="3881" w:type="dxa"/>
          </w:tcPr>
          <w:p w:rsidR="00563697" w:rsidRPr="0023089A" w:rsidRDefault="00563697" w:rsidP="00AA3DC3">
            <w:pPr>
              <w:pStyle w:val="ConsPlusNormal"/>
              <w:widowControl/>
              <w:ind w:firstLine="0"/>
              <w:jc w:val="right"/>
              <w:outlineLvl w:val="1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563697" w:rsidRPr="0023089A" w:rsidRDefault="00563697" w:rsidP="00AA3DC3">
            <w:pPr>
              <w:pStyle w:val="ConsPlusNormal"/>
              <w:widowControl/>
              <w:ind w:firstLine="0"/>
              <w:jc w:val="right"/>
              <w:outlineLvl w:val="1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563697" w:rsidRPr="0023089A" w:rsidRDefault="00563697" w:rsidP="00AA3DC3">
            <w:pPr>
              <w:pStyle w:val="ConsPlusNormal"/>
              <w:widowControl/>
              <w:ind w:firstLine="0"/>
              <w:jc w:val="right"/>
              <w:outlineLvl w:val="1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563697" w:rsidRPr="0023089A" w:rsidRDefault="00563697" w:rsidP="00AA3DC3">
            <w:pPr>
              <w:pStyle w:val="ConsPlusNormal"/>
              <w:widowControl/>
              <w:ind w:firstLine="0"/>
              <w:jc w:val="right"/>
              <w:outlineLvl w:val="1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563697" w:rsidRPr="0023089A" w:rsidRDefault="00563697" w:rsidP="00AA3DC3">
            <w:pPr>
              <w:pStyle w:val="ConsPlusNormal"/>
              <w:widowControl/>
              <w:ind w:firstLine="0"/>
              <w:outlineLvl w:val="1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6624" w:type="dxa"/>
          </w:tcPr>
          <w:p w:rsidR="00563697" w:rsidRDefault="00563697" w:rsidP="00AA3DC3">
            <w:pPr>
              <w:pStyle w:val="ConsPlusNormal"/>
              <w:widowControl/>
              <w:ind w:firstLine="0"/>
              <w:outlineLvl w:val="1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lastRenderedPageBreak/>
              <w:t xml:space="preserve">                                          </w:t>
            </w:r>
          </w:p>
          <w:p w:rsidR="00563697" w:rsidRDefault="00563697" w:rsidP="00AA3DC3">
            <w:pPr>
              <w:pStyle w:val="ConsPlusNormal"/>
              <w:widowControl/>
              <w:ind w:firstLine="0"/>
              <w:outlineLvl w:val="1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                                         </w:t>
            </w:r>
          </w:p>
          <w:p w:rsidR="00563697" w:rsidRDefault="00563697" w:rsidP="00AA3DC3">
            <w:pPr>
              <w:pStyle w:val="ConsPlusNormal"/>
              <w:widowControl/>
              <w:ind w:firstLine="0"/>
              <w:outlineLvl w:val="1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563697" w:rsidRDefault="00563697" w:rsidP="00AA3DC3">
            <w:pPr>
              <w:pStyle w:val="ConsPlusNormal"/>
              <w:widowControl/>
              <w:ind w:firstLine="0"/>
              <w:outlineLvl w:val="1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563697" w:rsidRDefault="00563697" w:rsidP="00AA3DC3">
            <w:pPr>
              <w:pStyle w:val="ConsPlusNormal"/>
              <w:widowControl/>
              <w:ind w:firstLine="0"/>
              <w:outlineLvl w:val="1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563697" w:rsidRDefault="00563697" w:rsidP="00AA3DC3">
            <w:pPr>
              <w:pStyle w:val="ConsPlusNormal"/>
              <w:widowControl/>
              <w:ind w:firstLine="0"/>
              <w:outlineLvl w:val="1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                                               </w:t>
            </w:r>
            <w:r w:rsidRPr="0023089A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Приложение к Постановлению </w:t>
            </w:r>
          </w:p>
          <w:p w:rsidR="00563697" w:rsidRPr="0023089A" w:rsidRDefault="00563697" w:rsidP="00AA3DC3">
            <w:pPr>
              <w:pStyle w:val="ConsPlusNormal"/>
              <w:widowControl/>
              <w:ind w:firstLine="0"/>
              <w:outlineLvl w:val="1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                                               </w:t>
            </w:r>
            <w:r w:rsidRPr="0023089A">
              <w:rPr>
                <w:rFonts w:ascii="Times New Roman" w:eastAsiaTheme="minorEastAsia" w:hAnsi="Times New Roman" w:cs="Times New Roman"/>
                <w:sz w:val="24"/>
                <w:szCs w:val="24"/>
              </w:rPr>
              <w:t>МА МО город Петергоф</w:t>
            </w:r>
          </w:p>
          <w:p w:rsidR="00563697" w:rsidRPr="0023089A" w:rsidRDefault="00563697" w:rsidP="00AA3DC3">
            <w:pPr>
              <w:pStyle w:val="ConsPlusNormal"/>
              <w:widowControl/>
              <w:ind w:firstLine="0"/>
              <w:outlineLvl w:val="1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3089A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                               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              о</w:t>
            </w:r>
            <w:r w:rsidRPr="0023089A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т  </w:t>
            </w:r>
            <w:r w:rsidR="008C24C5">
              <w:rPr>
                <w:rFonts w:ascii="Times New Roman" w:eastAsiaTheme="minorEastAsia" w:hAnsi="Times New Roman" w:cs="Times New Roman"/>
                <w:sz w:val="24"/>
                <w:szCs w:val="24"/>
              </w:rPr>
              <w:t>29.05.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2017 г.   </w:t>
            </w:r>
            <w:r w:rsidRPr="0023089A">
              <w:rPr>
                <w:rFonts w:ascii="Times New Roman" w:eastAsiaTheme="minorEastAsia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r w:rsidR="008C24C5">
              <w:rPr>
                <w:rFonts w:ascii="Times New Roman" w:eastAsiaTheme="minorEastAsia" w:hAnsi="Times New Roman" w:cs="Times New Roman"/>
                <w:sz w:val="24"/>
                <w:szCs w:val="24"/>
              </w:rPr>
              <w:t>61</w:t>
            </w:r>
          </w:p>
          <w:tbl>
            <w:tblPr>
              <w:tblW w:w="0" w:type="auto"/>
              <w:tblLook w:val="04A0"/>
            </w:tblPr>
            <w:tblGrid>
              <w:gridCol w:w="2379"/>
              <w:gridCol w:w="4029"/>
            </w:tblGrid>
            <w:tr w:rsidR="00563697" w:rsidRPr="0023089A" w:rsidTr="00AA3DC3">
              <w:tc>
                <w:tcPr>
                  <w:tcW w:w="2379" w:type="dxa"/>
                </w:tcPr>
                <w:p w:rsidR="00563697" w:rsidRPr="0023089A" w:rsidRDefault="00563697" w:rsidP="00AA3DC3">
                  <w:pPr>
                    <w:pStyle w:val="ConsPlusNormal"/>
                    <w:widowControl/>
                    <w:ind w:firstLine="0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4029" w:type="dxa"/>
                </w:tcPr>
                <w:p w:rsidR="00563697" w:rsidRPr="0023089A" w:rsidRDefault="00563697" w:rsidP="00AA3DC3">
                  <w:pPr>
                    <w:pStyle w:val="ConsPlusNonformat"/>
                    <w:widowControl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en-US"/>
                    </w:rPr>
                    <w:t xml:space="preserve">       </w:t>
                  </w:r>
                  <w:r w:rsidRPr="0023089A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en-US"/>
                    </w:rPr>
                    <w:t>Утверждено</w:t>
                  </w:r>
                </w:p>
                <w:p w:rsidR="00563697" w:rsidRPr="0023089A" w:rsidRDefault="00563697" w:rsidP="00AA3DC3">
                  <w:pPr>
                    <w:pStyle w:val="ConsPlusNormal"/>
                    <w:widowControl/>
                    <w:ind w:firstLine="0"/>
                    <w:jc w:val="right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</w:tc>
            </w:tr>
            <w:tr w:rsidR="00563697" w:rsidRPr="0023089A" w:rsidTr="00AA3DC3">
              <w:tc>
                <w:tcPr>
                  <w:tcW w:w="2379" w:type="dxa"/>
                </w:tcPr>
                <w:p w:rsidR="00563697" w:rsidRPr="0023089A" w:rsidRDefault="00563697" w:rsidP="00AA3DC3">
                  <w:pPr>
                    <w:pStyle w:val="ConsPlusNonformat"/>
                    <w:widowControl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4029" w:type="dxa"/>
                </w:tcPr>
                <w:p w:rsidR="00563697" w:rsidRPr="0023089A" w:rsidRDefault="00563697" w:rsidP="00AA3DC3">
                  <w:pPr>
                    <w:pStyle w:val="ConsPlusNormal"/>
                    <w:widowControl/>
                    <w:ind w:firstLine="0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en-US"/>
                    </w:rPr>
                    <w:t xml:space="preserve">       Г</w:t>
                  </w:r>
                  <w:r w:rsidRPr="0023089A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en-US"/>
                    </w:rPr>
                    <w:t>лав</w:t>
                  </w:r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en-US"/>
                    </w:rPr>
                    <w:t>а</w:t>
                  </w:r>
                  <w:r w:rsidRPr="0023089A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en-US"/>
                    </w:rPr>
                    <w:t xml:space="preserve"> МА МО г.</w:t>
                  </w:r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en-US"/>
                    </w:rPr>
                    <w:t xml:space="preserve"> </w:t>
                  </w:r>
                  <w:r w:rsidRPr="0023089A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en-US"/>
                    </w:rPr>
                    <w:t xml:space="preserve">Петергоф </w:t>
                  </w:r>
                </w:p>
              </w:tc>
            </w:tr>
            <w:tr w:rsidR="00563697" w:rsidRPr="0023089A" w:rsidTr="00AA3DC3">
              <w:tc>
                <w:tcPr>
                  <w:tcW w:w="2379" w:type="dxa"/>
                </w:tcPr>
                <w:p w:rsidR="00563697" w:rsidRPr="0023089A" w:rsidRDefault="00563697" w:rsidP="00AA3DC3">
                  <w:pPr>
                    <w:pStyle w:val="ConsPlusNormal"/>
                    <w:widowControl/>
                    <w:ind w:firstLine="0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4029" w:type="dxa"/>
                </w:tcPr>
                <w:p w:rsidR="00563697" w:rsidRPr="0023089A" w:rsidRDefault="00563697" w:rsidP="00AA3DC3">
                  <w:pPr>
                    <w:pStyle w:val="ConsPlusNonformat"/>
                    <w:widowControl/>
                    <w:jc w:val="center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en-US"/>
                    </w:rPr>
                    <w:t xml:space="preserve">   _______________А.В. Шифман</w:t>
                  </w:r>
                </w:p>
              </w:tc>
            </w:tr>
            <w:tr w:rsidR="00563697" w:rsidRPr="0023089A" w:rsidTr="00AA3DC3">
              <w:tc>
                <w:tcPr>
                  <w:tcW w:w="2379" w:type="dxa"/>
                </w:tcPr>
                <w:p w:rsidR="00563697" w:rsidRPr="0023089A" w:rsidRDefault="00563697" w:rsidP="00AA3DC3">
                  <w:pPr>
                    <w:pStyle w:val="ConsPlusNormal"/>
                    <w:widowControl/>
                    <w:ind w:firstLine="0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4029" w:type="dxa"/>
                </w:tcPr>
                <w:p w:rsidR="00563697" w:rsidRPr="0023089A" w:rsidRDefault="00563697" w:rsidP="00AA3DC3">
                  <w:pPr>
                    <w:pStyle w:val="ConsPlusNormal"/>
                    <w:widowControl/>
                    <w:ind w:firstLine="0"/>
                    <w:jc w:val="right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  <w:p w:rsidR="00563697" w:rsidRPr="0023089A" w:rsidRDefault="00563697" w:rsidP="00AA3DC3">
                  <w:pPr>
                    <w:pStyle w:val="ConsPlusNormal"/>
                    <w:widowControl/>
                    <w:ind w:firstLine="0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en-US"/>
                    </w:rPr>
                    <w:t xml:space="preserve">     «___»__________________2017г.</w:t>
                  </w:r>
                </w:p>
              </w:tc>
            </w:tr>
          </w:tbl>
          <w:p w:rsidR="00563697" w:rsidRPr="0023089A" w:rsidRDefault="00563697" w:rsidP="00AA3DC3">
            <w:pPr>
              <w:pStyle w:val="ConsPlusNormal"/>
              <w:widowControl/>
              <w:ind w:firstLine="0"/>
              <w:jc w:val="right"/>
              <w:outlineLvl w:val="1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</w:tbl>
    <w:p w:rsidR="00563697" w:rsidRDefault="00563697" w:rsidP="00563697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563697" w:rsidRPr="00F91CD0" w:rsidRDefault="00563697" w:rsidP="0056369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563697" w:rsidRPr="00F91CD0" w:rsidRDefault="00563697" w:rsidP="00563697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91CD0"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:rsidR="00563697" w:rsidRPr="00F91CD0" w:rsidRDefault="00563697" w:rsidP="00563697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1CD0">
        <w:rPr>
          <w:rFonts w:ascii="Times New Roman" w:hAnsi="Times New Roman" w:cs="Times New Roman"/>
          <w:b/>
          <w:sz w:val="24"/>
          <w:szCs w:val="24"/>
        </w:rPr>
        <w:t>мероприятий, направленная на решение вопроса местного значения «</w:t>
      </w:r>
      <w:r>
        <w:rPr>
          <w:rFonts w:ascii="Times New Roman" w:hAnsi="Times New Roman" w:cs="Times New Roman"/>
          <w:b/>
          <w:sz w:val="24"/>
          <w:szCs w:val="24"/>
        </w:rPr>
        <w:t>Установка, содержание и ремонт ограждений газонов; установка и содержание малых архитектурных форм, уличной мебели и хозяйственно-бытового оборудования, необходимого для благоустройства территории муниципального образования</w:t>
      </w:r>
      <w:r w:rsidRPr="00F91CD0">
        <w:rPr>
          <w:rFonts w:ascii="Times New Roman" w:hAnsi="Times New Roman" w:cs="Times New Roman"/>
          <w:b/>
          <w:sz w:val="24"/>
          <w:szCs w:val="24"/>
        </w:rPr>
        <w:t xml:space="preserve">» </w:t>
      </w:r>
    </w:p>
    <w:p w:rsidR="00563697" w:rsidRPr="00F91CD0" w:rsidRDefault="00563697" w:rsidP="00563697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1CD0">
        <w:rPr>
          <w:rFonts w:ascii="Times New Roman" w:hAnsi="Times New Roman" w:cs="Times New Roman"/>
          <w:b/>
          <w:sz w:val="24"/>
          <w:szCs w:val="24"/>
        </w:rPr>
        <w:t xml:space="preserve"> на 201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F91CD0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563697" w:rsidRPr="00F91CD0" w:rsidRDefault="00563697" w:rsidP="0056369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563697" w:rsidRPr="00F91CD0" w:rsidRDefault="00563697" w:rsidP="0056369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563697" w:rsidRPr="00301B60" w:rsidRDefault="00563697" w:rsidP="00563697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6D128A">
        <w:rPr>
          <w:rFonts w:ascii="Times New Roman" w:hAnsi="Times New Roman"/>
          <w:b/>
          <w:sz w:val="24"/>
          <w:szCs w:val="24"/>
        </w:rPr>
        <w:t>Цели и задачи программы</w:t>
      </w:r>
      <w:r w:rsidRPr="00F91CD0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301B60">
        <w:rPr>
          <w:rFonts w:ascii="Times New Roman" w:hAnsi="Times New Roman"/>
          <w:sz w:val="24"/>
          <w:szCs w:val="24"/>
        </w:rPr>
        <w:t>установка ограждений</w:t>
      </w:r>
      <w:r>
        <w:rPr>
          <w:rFonts w:ascii="Times New Roman" w:hAnsi="Times New Roman"/>
          <w:sz w:val="24"/>
          <w:szCs w:val="24"/>
        </w:rPr>
        <w:t>, малых архитектурных форм, уличной мебели и хозяйственно-бытового оборудования с целью сохранения газонов, улучшения внешнего облика территории муниципального образования город Петергоф, создания комфортных условий проживания</w:t>
      </w:r>
    </w:p>
    <w:p w:rsidR="00563697" w:rsidRPr="009A2BA8" w:rsidRDefault="00563697" w:rsidP="0056369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/>
          <w:b/>
          <w:sz w:val="24"/>
          <w:szCs w:val="24"/>
        </w:rPr>
      </w:pPr>
    </w:p>
    <w:p w:rsidR="00563697" w:rsidRPr="00F91CD0" w:rsidRDefault="00563697" w:rsidP="00563697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F91CD0">
        <w:rPr>
          <w:rFonts w:ascii="Times New Roman" w:hAnsi="Times New Roman"/>
          <w:b/>
          <w:sz w:val="24"/>
          <w:szCs w:val="24"/>
        </w:rPr>
        <w:t>Заказчик программы (ответственный исполнитель):</w:t>
      </w:r>
    </w:p>
    <w:p w:rsidR="00563697" w:rsidRDefault="00563697" w:rsidP="00563697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/>
          <w:sz w:val="24"/>
          <w:szCs w:val="24"/>
        </w:rPr>
      </w:pPr>
      <w:r w:rsidRPr="00301B60">
        <w:rPr>
          <w:rFonts w:ascii="Times New Roman" w:hAnsi="Times New Roman"/>
          <w:sz w:val="24"/>
          <w:szCs w:val="24"/>
        </w:rPr>
        <w:t xml:space="preserve">Местная </w:t>
      </w:r>
      <w:r>
        <w:rPr>
          <w:rFonts w:ascii="Times New Roman" w:hAnsi="Times New Roman"/>
          <w:sz w:val="24"/>
          <w:szCs w:val="24"/>
        </w:rPr>
        <w:t>администрация муниципального образования город Петергоф (отдел городского хозяйства)</w:t>
      </w:r>
    </w:p>
    <w:p w:rsidR="00563697" w:rsidRPr="00301B60" w:rsidRDefault="00563697" w:rsidP="00563697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/>
          <w:sz w:val="24"/>
          <w:szCs w:val="24"/>
        </w:rPr>
      </w:pPr>
    </w:p>
    <w:p w:rsidR="00563697" w:rsidRPr="00F91CD0" w:rsidRDefault="00563697" w:rsidP="00563697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/>
          <w:b/>
          <w:sz w:val="24"/>
          <w:szCs w:val="24"/>
        </w:rPr>
      </w:pPr>
      <w:r w:rsidRPr="00F91CD0">
        <w:rPr>
          <w:rFonts w:ascii="Times New Roman" w:hAnsi="Times New Roman"/>
          <w:b/>
          <w:sz w:val="24"/>
          <w:szCs w:val="24"/>
        </w:rPr>
        <w:t xml:space="preserve">3. Ожидаемые конечные результаты реализации целевой программы: </w:t>
      </w:r>
    </w:p>
    <w:p w:rsidR="00563697" w:rsidRDefault="00563697" w:rsidP="00563697">
      <w:pPr>
        <w:pStyle w:val="a3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205DF1">
        <w:rPr>
          <w:rFonts w:ascii="Times New Roman" w:hAnsi="Times New Roman"/>
          <w:sz w:val="24"/>
          <w:szCs w:val="24"/>
        </w:rPr>
        <w:t>Установка ограждений</w:t>
      </w:r>
      <w:r>
        <w:rPr>
          <w:rFonts w:ascii="Times New Roman" w:hAnsi="Times New Roman"/>
          <w:sz w:val="24"/>
          <w:szCs w:val="24"/>
        </w:rPr>
        <w:t xml:space="preserve"> газонов – 85 п/м</w:t>
      </w:r>
    </w:p>
    <w:p w:rsidR="00563697" w:rsidRDefault="00563697" w:rsidP="00563697">
      <w:pPr>
        <w:pStyle w:val="a3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Ремонт и окраска газонных ограждений – </w:t>
      </w:r>
      <w:r w:rsidR="00B52AEF">
        <w:rPr>
          <w:rFonts w:ascii="Times New Roman" w:hAnsi="Times New Roman"/>
          <w:sz w:val="24"/>
          <w:szCs w:val="24"/>
        </w:rPr>
        <w:t>925,2</w:t>
      </w:r>
      <w:r>
        <w:rPr>
          <w:rFonts w:ascii="Times New Roman" w:hAnsi="Times New Roman"/>
          <w:sz w:val="24"/>
          <w:szCs w:val="24"/>
        </w:rPr>
        <w:t xml:space="preserve"> кв</w:t>
      </w:r>
      <w:proofErr w:type="gramStart"/>
      <w:r>
        <w:rPr>
          <w:rFonts w:ascii="Times New Roman" w:hAnsi="Times New Roman"/>
          <w:sz w:val="24"/>
          <w:szCs w:val="24"/>
        </w:rPr>
        <w:t>.м</w:t>
      </w:r>
      <w:proofErr w:type="gramEnd"/>
    </w:p>
    <w:p w:rsidR="00563697" w:rsidRDefault="00563697" w:rsidP="00563697">
      <w:pPr>
        <w:pStyle w:val="a3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Ремонт и окраска ранее установленных малых архитектурных форм, </w:t>
      </w:r>
      <w:r w:rsidRPr="00205DF1">
        <w:rPr>
          <w:rFonts w:ascii="Times New Roman" w:hAnsi="Times New Roman"/>
          <w:sz w:val="24"/>
          <w:szCs w:val="24"/>
        </w:rPr>
        <w:t>уличной мебели и хозяйственно-бытового</w:t>
      </w:r>
      <w:r>
        <w:rPr>
          <w:rFonts w:ascii="Times New Roman" w:hAnsi="Times New Roman"/>
          <w:sz w:val="24"/>
          <w:szCs w:val="24"/>
        </w:rPr>
        <w:t xml:space="preserve">  оборудования – 1505,9 кв</w:t>
      </w:r>
      <w:proofErr w:type="gramStart"/>
      <w:r>
        <w:rPr>
          <w:rFonts w:ascii="Times New Roman" w:hAnsi="Times New Roman"/>
          <w:sz w:val="24"/>
          <w:szCs w:val="24"/>
        </w:rPr>
        <w:t>.м</w:t>
      </w:r>
      <w:proofErr w:type="gramEnd"/>
    </w:p>
    <w:p w:rsidR="00563697" w:rsidRDefault="00563697" w:rsidP="00563697">
      <w:pPr>
        <w:pStyle w:val="ConsPlusNonformat"/>
        <w:widowControl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Изготовление (приобретение), доставка и установка </w:t>
      </w:r>
      <w:r w:rsidRPr="00205DF1">
        <w:rPr>
          <w:rFonts w:ascii="Times New Roman" w:hAnsi="Times New Roman" w:cs="Times New Roman"/>
          <w:sz w:val="24"/>
          <w:szCs w:val="24"/>
        </w:rPr>
        <w:t xml:space="preserve"> малых архитектурных форм, уличной мебели и хозяйственно-бытового</w:t>
      </w:r>
      <w:r>
        <w:rPr>
          <w:rFonts w:ascii="Times New Roman" w:hAnsi="Times New Roman" w:cs="Times New Roman"/>
          <w:sz w:val="24"/>
          <w:szCs w:val="24"/>
        </w:rPr>
        <w:t xml:space="preserve">  оборудования– </w:t>
      </w:r>
      <w:r w:rsidRPr="006C50A5">
        <w:rPr>
          <w:rFonts w:ascii="Times New Roman" w:hAnsi="Times New Roman" w:cs="Times New Roman"/>
          <w:sz w:val="24"/>
          <w:szCs w:val="24"/>
        </w:rPr>
        <w:t>315 шт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63697" w:rsidRDefault="00563697" w:rsidP="0056369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</w:t>
      </w:r>
    </w:p>
    <w:p w:rsidR="00563697" w:rsidRDefault="00563697" w:rsidP="00563697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  <w:r w:rsidRPr="00F91CD0">
        <w:rPr>
          <w:rFonts w:ascii="Times New Roman" w:hAnsi="Times New Roman"/>
          <w:b/>
          <w:sz w:val="24"/>
          <w:szCs w:val="24"/>
        </w:rPr>
        <w:t xml:space="preserve">4. Сроки реализации целевой программы: </w:t>
      </w:r>
      <w:r w:rsidRPr="00F91CD0">
        <w:rPr>
          <w:rFonts w:ascii="Times New Roman" w:hAnsi="Times New Roman"/>
          <w:sz w:val="24"/>
          <w:szCs w:val="24"/>
          <w:lang w:val="en-US"/>
        </w:rPr>
        <w:t>I</w:t>
      </w:r>
      <w:r w:rsidRPr="00F91CD0">
        <w:rPr>
          <w:rFonts w:ascii="Times New Roman" w:hAnsi="Times New Roman"/>
          <w:sz w:val="24"/>
          <w:szCs w:val="24"/>
        </w:rPr>
        <w:t xml:space="preserve"> –</w:t>
      </w:r>
      <w:proofErr w:type="gramStart"/>
      <w:r w:rsidRPr="00F91CD0">
        <w:rPr>
          <w:rFonts w:ascii="Times New Roman" w:hAnsi="Times New Roman"/>
          <w:sz w:val="24"/>
          <w:szCs w:val="24"/>
          <w:lang w:val="en-US"/>
        </w:rPr>
        <w:t>IV</w:t>
      </w:r>
      <w:r w:rsidRPr="00F91CD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Pr="00F91CD0">
        <w:rPr>
          <w:rFonts w:ascii="Times New Roman" w:hAnsi="Times New Roman"/>
          <w:sz w:val="24"/>
          <w:szCs w:val="24"/>
        </w:rPr>
        <w:t>квартал</w:t>
      </w:r>
      <w:proofErr w:type="gramEnd"/>
      <w:r w:rsidRPr="00F91CD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Pr="00F91CD0">
        <w:rPr>
          <w:rFonts w:ascii="Times New Roman" w:hAnsi="Times New Roman"/>
          <w:sz w:val="24"/>
          <w:szCs w:val="24"/>
        </w:rPr>
        <w:t>201</w:t>
      </w:r>
      <w:r>
        <w:rPr>
          <w:rFonts w:ascii="Times New Roman" w:hAnsi="Times New Roman"/>
          <w:sz w:val="24"/>
          <w:szCs w:val="24"/>
        </w:rPr>
        <w:t>7</w:t>
      </w:r>
      <w:r w:rsidRPr="00F91CD0">
        <w:rPr>
          <w:rFonts w:ascii="Times New Roman" w:hAnsi="Times New Roman"/>
          <w:sz w:val="24"/>
          <w:szCs w:val="24"/>
        </w:rPr>
        <w:t xml:space="preserve"> г.</w:t>
      </w:r>
    </w:p>
    <w:p w:rsidR="00563697" w:rsidRDefault="00563697" w:rsidP="00563697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/>
          <w:sz w:val="24"/>
          <w:szCs w:val="24"/>
        </w:rPr>
      </w:pPr>
    </w:p>
    <w:p w:rsidR="00563697" w:rsidRPr="00F91CD0" w:rsidRDefault="00563697" w:rsidP="0056369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91CD0">
        <w:rPr>
          <w:rFonts w:ascii="Times New Roman" w:hAnsi="Times New Roman"/>
          <w:sz w:val="24"/>
          <w:szCs w:val="24"/>
        </w:rPr>
        <w:t xml:space="preserve">          </w:t>
      </w:r>
    </w:p>
    <w:p w:rsidR="00563697" w:rsidRPr="000C1DD7" w:rsidRDefault="00563697" w:rsidP="0056369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5. </w:t>
      </w:r>
      <w:r w:rsidRPr="00F91CD0">
        <w:rPr>
          <w:rFonts w:ascii="Times New Roman" w:hAnsi="Times New Roman" w:cs="Times New Roman"/>
          <w:b/>
          <w:bCs/>
          <w:sz w:val="24"/>
          <w:szCs w:val="24"/>
        </w:rPr>
        <w:t xml:space="preserve">Перечень мероприятий </w:t>
      </w:r>
      <w:r>
        <w:rPr>
          <w:rFonts w:ascii="Times New Roman" w:hAnsi="Times New Roman" w:cs="Times New Roman"/>
          <w:b/>
          <w:bCs/>
          <w:sz w:val="24"/>
          <w:szCs w:val="24"/>
        </w:rPr>
        <w:t>целевой</w:t>
      </w:r>
      <w:r w:rsidRPr="00F91CD0">
        <w:rPr>
          <w:rFonts w:ascii="Times New Roman" w:hAnsi="Times New Roman" w:cs="Times New Roman"/>
          <w:b/>
          <w:bCs/>
          <w:sz w:val="24"/>
          <w:szCs w:val="24"/>
        </w:rPr>
        <w:t xml:space="preserve"> программы, ожидаемые конечные результаты реализации и необходимый объём финансирования:</w:t>
      </w:r>
    </w:p>
    <w:p w:rsidR="00563697" w:rsidRDefault="00563697" w:rsidP="0056369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563697" w:rsidRDefault="00563697" w:rsidP="0056369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563697" w:rsidRDefault="00563697" w:rsidP="0056369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563697" w:rsidRDefault="00563697" w:rsidP="0056369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563697" w:rsidRDefault="00563697" w:rsidP="0056369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563697" w:rsidRDefault="00563697" w:rsidP="0056369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563697" w:rsidRDefault="00563697" w:rsidP="0056369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563697" w:rsidRDefault="00563697" w:rsidP="0056369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563697" w:rsidRDefault="00563697" w:rsidP="0056369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tbl>
      <w:tblPr>
        <w:tblW w:w="10206" w:type="dxa"/>
        <w:tblInd w:w="-3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3543"/>
        <w:gridCol w:w="1563"/>
        <w:gridCol w:w="993"/>
        <w:gridCol w:w="1560"/>
        <w:gridCol w:w="1838"/>
      </w:tblGrid>
      <w:tr w:rsidR="00563697" w:rsidRPr="0023089A" w:rsidTr="00913CA9">
        <w:trPr>
          <w:trHeight w:val="713"/>
        </w:trPr>
        <w:tc>
          <w:tcPr>
            <w:tcW w:w="709" w:type="dxa"/>
            <w:vMerge w:val="restart"/>
            <w:vAlign w:val="center"/>
            <w:hideMark/>
          </w:tcPr>
          <w:p w:rsidR="00563697" w:rsidRPr="0023089A" w:rsidRDefault="00563697" w:rsidP="00AA3DC3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</w:pPr>
            <w:r w:rsidRPr="0023089A"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  <w:lastRenderedPageBreak/>
              <w:t>№</w:t>
            </w:r>
          </w:p>
          <w:p w:rsidR="00563697" w:rsidRPr="0023089A" w:rsidRDefault="00563697" w:rsidP="00AA3DC3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</w:pPr>
            <w:r w:rsidRPr="0023089A"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3543" w:type="dxa"/>
            <w:vMerge w:val="restart"/>
            <w:vAlign w:val="center"/>
            <w:hideMark/>
          </w:tcPr>
          <w:p w:rsidR="00563697" w:rsidRPr="0023089A" w:rsidRDefault="00563697" w:rsidP="00AA3DC3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</w:pPr>
            <w:r w:rsidRPr="0023089A"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  <w:t>Наименование мероприятия</w:t>
            </w:r>
          </w:p>
        </w:tc>
        <w:tc>
          <w:tcPr>
            <w:tcW w:w="2556" w:type="dxa"/>
            <w:gridSpan w:val="2"/>
            <w:hideMark/>
          </w:tcPr>
          <w:p w:rsidR="00563697" w:rsidRPr="0023089A" w:rsidRDefault="00563697" w:rsidP="00AA3DC3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</w:pPr>
            <w:r w:rsidRPr="0023089A"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  <w:t>Ожидаемые конечные результаты</w:t>
            </w:r>
          </w:p>
        </w:tc>
        <w:tc>
          <w:tcPr>
            <w:tcW w:w="1560" w:type="dxa"/>
            <w:vMerge w:val="restart"/>
            <w:hideMark/>
          </w:tcPr>
          <w:p w:rsidR="00563697" w:rsidRDefault="00563697" w:rsidP="00AA3DC3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</w:pPr>
          </w:p>
          <w:p w:rsidR="00563697" w:rsidRPr="0023089A" w:rsidRDefault="00563697" w:rsidP="00AA3DC3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</w:pPr>
            <w:r w:rsidRPr="0023089A"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  <w:t>Срок исполнения мероприятия</w:t>
            </w:r>
          </w:p>
        </w:tc>
        <w:tc>
          <w:tcPr>
            <w:tcW w:w="1838" w:type="dxa"/>
            <w:hideMark/>
          </w:tcPr>
          <w:p w:rsidR="00563697" w:rsidRPr="0023089A" w:rsidRDefault="00563697" w:rsidP="00AA3DC3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</w:pPr>
            <w:r w:rsidRPr="0023089A"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  <w:t>Необходимый объём финансирования</w:t>
            </w:r>
          </w:p>
          <w:p w:rsidR="00563697" w:rsidRPr="0023089A" w:rsidRDefault="00563697" w:rsidP="00AA3DC3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</w:pPr>
            <w:r w:rsidRPr="0023089A"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  <w:t>(тыс</w:t>
            </w:r>
            <w:proofErr w:type="gramStart"/>
            <w:r w:rsidRPr="0023089A"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  <w:t>.р</w:t>
            </w:r>
            <w:proofErr w:type="gramEnd"/>
            <w:r w:rsidRPr="0023089A"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  <w:t>уб.)</w:t>
            </w:r>
          </w:p>
        </w:tc>
      </w:tr>
      <w:tr w:rsidR="00563697" w:rsidRPr="0023089A" w:rsidTr="00913CA9">
        <w:trPr>
          <w:trHeight w:val="305"/>
        </w:trPr>
        <w:tc>
          <w:tcPr>
            <w:tcW w:w="709" w:type="dxa"/>
            <w:vMerge/>
            <w:vAlign w:val="center"/>
            <w:hideMark/>
          </w:tcPr>
          <w:p w:rsidR="00563697" w:rsidRPr="0023089A" w:rsidRDefault="00563697" w:rsidP="00AA3DC3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543" w:type="dxa"/>
            <w:vMerge/>
            <w:vAlign w:val="center"/>
            <w:hideMark/>
          </w:tcPr>
          <w:p w:rsidR="00563697" w:rsidRPr="0023089A" w:rsidRDefault="00563697" w:rsidP="00AA3DC3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63" w:type="dxa"/>
            <w:hideMark/>
          </w:tcPr>
          <w:p w:rsidR="00563697" w:rsidRPr="0023089A" w:rsidRDefault="00563697" w:rsidP="00AA3DC3">
            <w:pPr>
              <w:pStyle w:val="ConsPlusNonformat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</w:pPr>
            <w:r w:rsidRPr="0023089A"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  <w:t xml:space="preserve">Ед. </w:t>
            </w:r>
            <w:proofErr w:type="spellStart"/>
            <w:r w:rsidRPr="0023089A"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  <w:t>изм</w:t>
            </w:r>
            <w:proofErr w:type="spellEnd"/>
            <w:r w:rsidRPr="0023089A"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93" w:type="dxa"/>
            <w:hideMark/>
          </w:tcPr>
          <w:p w:rsidR="00563697" w:rsidRPr="0023089A" w:rsidRDefault="00563697" w:rsidP="00AA3DC3">
            <w:pPr>
              <w:pStyle w:val="ConsPlusNonformat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</w:pPr>
            <w:r w:rsidRPr="0023089A"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  <w:t>Кол-во</w:t>
            </w:r>
          </w:p>
        </w:tc>
        <w:tc>
          <w:tcPr>
            <w:tcW w:w="1560" w:type="dxa"/>
            <w:vMerge/>
            <w:vAlign w:val="center"/>
            <w:hideMark/>
          </w:tcPr>
          <w:p w:rsidR="00563697" w:rsidRPr="0023089A" w:rsidRDefault="00563697" w:rsidP="00AA3DC3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38" w:type="dxa"/>
            <w:hideMark/>
          </w:tcPr>
          <w:p w:rsidR="00563697" w:rsidRPr="0023089A" w:rsidRDefault="00563697" w:rsidP="00AA3DC3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</w:pPr>
            <w:r w:rsidRPr="0023089A"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  <w:t>Всего</w:t>
            </w:r>
          </w:p>
        </w:tc>
      </w:tr>
      <w:tr w:rsidR="00563697" w:rsidRPr="0023089A" w:rsidTr="00913CA9">
        <w:trPr>
          <w:trHeight w:val="481"/>
        </w:trPr>
        <w:tc>
          <w:tcPr>
            <w:tcW w:w="709" w:type="dxa"/>
            <w:vAlign w:val="center"/>
            <w:hideMark/>
          </w:tcPr>
          <w:p w:rsidR="00563697" w:rsidRPr="0023089A" w:rsidRDefault="00563697" w:rsidP="00563697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543" w:type="dxa"/>
            <w:hideMark/>
          </w:tcPr>
          <w:p w:rsidR="00563697" w:rsidRPr="0023089A" w:rsidRDefault="00563697" w:rsidP="00AA3DC3">
            <w:pPr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3089A">
              <w:rPr>
                <w:rFonts w:ascii="Times New Roman" w:eastAsiaTheme="minorEastAsia" w:hAnsi="Times New Roman"/>
                <w:sz w:val="24"/>
                <w:szCs w:val="24"/>
              </w:rPr>
              <w:t xml:space="preserve">Установка ограждений газонов </w:t>
            </w:r>
          </w:p>
        </w:tc>
        <w:tc>
          <w:tcPr>
            <w:tcW w:w="1563" w:type="dxa"/>
            <w:hideMark/>
          </w:tcPr>
          <w:p w:rsidR="00563697" w:rsidRPr="0023089A" w:rsidRDefault="00563697" w:rsidP="00AA3DC3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  <w:t>п/м</w:t>
            </w:r>
          </w:p>
          <w:p w:rsidR="00563697" w:rsidRPr="0023089A" w:rsidRDefault="00563697" w:rsidP="00AA3DC3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hideMark/>
          </w:tcPr>
          <w:p w:rsidR="00563697" w:rsidRPr="0023089A" w:rsidRDefault="00563697" w:rsidP="00AA3DC3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</w:pPr>
            <w:r w:rsidRPr="0023089A"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  <w:t>85,0</w:t>
            </w:r>
          </w:p>
        </w:tc>
        <w:tc>
          <w:tcPr>
            <w:tcW w:w="1560" w:type="dxa"/>
            <w:hideMark/>
          </w:tcPr>
          <w:p w:rsidR="00563697" w:rsidRPr="0023089A" w:rsidRDefault="00563697" w:rsidP="00AA3DC3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</w:pPr>
            <w:r w:rsidRPr="0023089A">
              <w:rPr>
                <w:rFonts w:ascii="Times New Roman" w:eastAsiaTheme="minorEastAsia" w:hAnsi="Times New Roman" w:cs="Times New Roman"/>
                <w:sz w:val="24"/>
                <w:szCs w:val="24"/>
              </w:rPr>
              <w:t>3-4 квартал</w:t>
            </w:r>
          </w:p>
        </w:tc>
        <w:tc>
          <w:tcPr>
            <w:tcW w:w="1838" w:type="dxa"/>
            <w:hideMark/>
          </w:tcPr>
          <w:p w:rsidR="00563697" w:rsidRPr="0023089A" w:rsidRDefault="00563697" w:rsidP="00AA3DC3">
            <w:pPr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en-US"/>
              </w:rPr>
            </w:pPr>
            <w:r w:rsidRPr="0023089A">
              <w:rPr>
                <w:rFonts w:ascii="Times New Roman" w:eastAsiaTheme="minorEastAsia" w:hAnsi="Times New Roman"/>
                <w:sz w:val="24"/>
                <w:szCs w:val="24"/>
                <w:lang w:eastAsia="en-US"/>
              </w:rPr>
              <w:t>181,7</w:t>
            </w:r>
          </w:p>
        </w:tc>
      </w:tr>
      <w:tr w:rsidR="00563697" w:rsidRPr="0023089A" w:rsidTr="00913CA9">
        <w:trPr>
          <w:trHeight w:val="617"/>
        </w:trPr>
        <w:tc>
          <w:tcPr>
            <w:tcW w:w="709" w:type="dxa"/>
            <w:vAlign w:val="center"/>
            <w:hideMark/>
          </w:tcPr>
          <w:p w:rsidR="00563697" w:rsidRPr="0023089A" w:rsidRDefault="00563697" w:rsidP="00563697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543" w:type="dxa"/>
            <w:vAlign w:val="center"/>
            <w:hideMark/>
          </w:tcPr>
          <w:p w:rsidR="00563697" w:rsidRPr="0023089A" w:rsidRDefault="00563697" w:rsidP="00AA3DC3">
            <w:pPr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3089A">
              <w:rPr>
                <w:rFonts w:ascii="Times New Roman" w:eastAsiaTheme="minorEastAsia" w:hAnsi="Times New Roman"/>
                <w:sz w:val="24"/>
                <w:szCs w:val="24"/>
              </w:rPr>
              <w:t>Ремонт и окраска ранее установленных ограждений</w:t>
            </w:r>
          </w:p>
        </w:tc>
        <w:tc>
          <w:tcPr>
            <w:tcW w:w="1563" w:type="dxa"/>
            <w:vAlign w:val="center"/>
            <w:hideMark/>
          </w:tcPr>
          <w:p w:rsidR="00563697" w:rsidRPr="0023089A" w:rsidRDefault="00563697" w:rsidP="00AA3DC3">
            <w:pPr>
              <w:jc w:val="center"/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en-US"/>
              </w:rPr>
            </w:pPr>
            <w:r w:rsidRPr="0023089A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en-US"/>
              </w:rPr>
              <w:t>кв.</w:t>
            </w:r>
            <w:r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23089A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en-US"/>
              </w:rPr>
              <w:t>м</w:t>
            </w:r>
          </w:p>
        </w:tc>
        <w:tc>
          <w:tcPr>
            <w:tcW w:w="993" w:type="dxa"/>
            <w:vAlign w:val="center"/>
            <w:hideMark/>
          </w:tcPr>
          <w:p w:rsidR="00563697" w:rsidRPr="00E14DC8" w:rsidRDefault="00B52AEF" w:rsidP="00AA3DC3">
            <w:pPr>
              <w:jc w:val="center"/>
              <w:rPr>
                <w:rFonts w:ascii="Times New Roman" w:eastAsiaTheme="minorEastAsia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Theme="minorEastAsia" w:hAnsi="Times New Roman"/>
                <w:bCs/>
                <w:sz w:val="24"/>
                <w:szCs w:val="24"/>
                <w:lang w:eastAsia="en-US"/>
              </w:rPr>
              <w:t>925,2</w:t>
            </w:r>
          </w:p>
        </w:tc>
        <w:tc>
          <w:tcPr>
            <w:tcW w:w="1560" w:type="dxa"/>
            <w:vAlign w:val="center"/>
            <w:hideMark/>
          </w:tcPr>
          <w:p w:rsidR="00563697" w:rsidRPr="00E14DC8" w:rsidRDefault="00563697" w:rsidP="00AA3DC3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</w:pPr>
            <w:r w:rsidRPr="00E14DC8">
              <w:rPr>
                <w:rFonts w:ascii="Times New Roman" w:eastAsiaTheme="minorEastAsia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tcW w:w="1838" w:type="dxa"/>
            <w:vAlign w:val="center"/>
            <w:hideMark/>
          </w:tcPr>
          <w:p w:rsidR="00563697" w:rsidRPr="00E14DC8" w:rsidRDefault="006740EA" w:rsidP="00AA3DC3">
            <w:pPr>
              <w:jc w:val="center"/>
              <w:rPr>
                <w:rFonts w:ascii="Times New Roman" w:eastAsiaTheme="minorEastAsia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Theme="minorEastAsia" w:hAnsi="Times New Roman"/>
                <w:bCs/>
                <w:sz w:val="24"/>
                <w:szCs w:val="24"/>
                <w:lang w:eastAsia="en-US"/>
              </w:rPr>
              <w:t>355,5</w:t>
            </w:r>
          </w:p>
        </w:tc>
      </w:tr>
      <w:tr w:rsidR="00563697" w:rsidRPr="0023089A" w:rsidTr="00913CA9">
        <w:trPr>
          <w:trHeight w:val="613"/>
        </w:trPr>
        <w:tc>
          <w:tcPr>
            <w:tcW w:w="709" w:type="dxa"/>
            <w:vAlign w:val="center"/>
            <w:hideMark/>
          </w:tcPr>
          <w:p w:rsidR="00563697" w:rsidRPr="0023089A" w:rsidRDefault="00563697" w:rsidP="00563697">
            <w:pPr>
              <w:pStyle w:val="ConsPlusNonformat"/>
              <w:widowControl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</w:pPr>
            <w:r w:rsidRPr="0023089A"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543" w:type="dxa"/>
            <w:hideMark/>
          </w:tcPr>
          <w:p w:rsidR="00563697" w:rsidRPr="0023089A" w:rsidRDefault="00563697" w:rsidP="00AA3DC3">
            <w:pPr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3089A">
              <w:rPr>
                <w:rFonts w:ascii="Times New Roman" w:eastAsiaTheme="minorEastAsia" w:hAnsi="Times New Roman"/>
                <w:sz w:val="24"/>
                <w:szCs w:val="24"/>
              </w:rPr>
              <w:t>Изготовление (приобретение), доставка и уст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>ановка малых архитектурных форм, уличной мебели и хозяйственно-бытового оборудования</w:t>
            </w:r>
          </w:p>
        </w:tc>
        <w:tc>
          <w:tcPr>
            <w:tcW w:w="1563" w:type="dxa"/>
            <w:vAlign w:val="center"/>
            <w:hideMark/>
          </w:tcPr>
          <w:p w:rsidR="00563697" w:rsidRPr="0023089A" w:rsidRDefault="00563697" w:rsidP="00AA3DC3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</w:pPr>
            <w:r w:rsidRPr="0023089A"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  <w:t>шт.</w:t>
            </w:r>
          </w:p>
        </w:tc>
        <w:tc>
          <w:tcPr>
            <w:tcW w:w="993" w:type="dxa"/>
            <w:vAlign w:val="center"/>
            <w:hideMark/>
          </w:tcPr>
          <w:p w:rsidR="00563697" w:rsidRPr="00E14DC8" w:rsidRDefault="00563697" w:rsidP="00AA3DC3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</w:pPr>
            <w:r w:rsidRPr="00E14DC8"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  <w:t>315</w:t>
            </w:r>
          </w:p>
        </w:tc>
        <w:tc>
          <w:tcPr>
            <w:tcW w:w="1560" w:type="dxa"/>
            <w:vAlign w:val="center"/>
            <w:hideMark/>
          </w:tcPr>
          <w:p w:rsidR="00563697" w:rsidRPr="00E14DC8" w:rsidRDefault="00563697" w:rsidP="00AA3DC3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</w:pPr>
            <w:r w:rsidRPr="00E14DC8">
              <w:rPr>
                <w:rFonts w:ascii="Times New Roman" w:eastAsiaTheme="minorEastAsia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tcW w:w="1838" w:type="dxa"/>
            <w:vAlign w:val="center"/>
          </w:tcPr>
          <w:p w:rsidR="00563697" w:rsidRPr="00E14DC8" w:rsidRDefault="00563697" w:rsidP="00AA3DC3">
            <w:pPr>
              <w:jc w:val="center"/>
              <w:rPr>
                <w:rFonts w:ascii="Times New Roman" w:eastAsiaTheme="minorEastAsia" w:hAnsi="Times New Roman"/>
                <w:bCs/>
                <w:sz w:val="24"/>
                <w:szCs w:val="24"/>
                <w:lang w:eastAsia="en-US"/>
              </w:rPr>
            </w:pPr>
            <w:r w:rsidRPr="00E14DC8">
              <w:rPr>
                <w:rFonts w:ascii="Times New Roman" w:eastAsiaTheme="minorEastAsia" w:hAnsi="Times New Roman"/>
                <w:bCs/>
                <w:sz w:val="24"/>
                <w:szCs w:val="24"/>
                <w:lang w:eastAsia="en-US"/>
              </w:rPr>
              <w:t>746,7</w:t>
            </w:r>
          </w:p>
        </w:tc>
      </w:tr>
      <w:tr w:rsidR="00563697" w:rsidRPr="0023089A" w:rsidTr="00913CA9">
        <w:tc>
          <w:tcPr>
            <w:tcW w:w="709" w:type="dxa"/>
            <w:vAlign w:val="center"/>
            <w:hideMark/>
          </w:tcPr>
          <w:p w:rsidR="00563697" w:rsidRPr="0023089A" w:rsidRDefault="00563697" w:rsidP="00563697">
            <w:pPr>
              <w:pStyle w:val="ConsPlusNonformat"/>
              <w:widowControl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</w:pPr>
            <w:r w:rsidRPr="0023089A"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543" w:type="dxa"/>
            <w:hideMark/>
          </w:tcPr>
          <w:p w:rsidR="00563697" w:rsidRPr="0023089A" w:rsidRDefault="00563697" w:rsidP="00AA3DC3">
            <w:pPr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3089A">
              <w:rPr>
                <w:rFonts w:ascii="Times New Roman" w:eastAsiaTheme="minorEastAsia" w:hAnsi="Times New Roman"/>
                <w:sz w:val="24"/>
                <w:szCs w:val="24"/>
              </w:rPr>
              <w:t>Ремонт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 xml:space="preserve"> и</w:t>
            </w:r>
            <w:r w:rsidRPr="0023089A">
              <w:rPr>
                <w:rFonts w:ascii="Times New Roman" w:eastAsiaTheme="minorEastAsia" w:hAnsi="Times New Roman"/>
                <w:sz w:val="24"/>
                <w:szCs w:val="24"/>
              </w:rPr>
              <w:t xml:space="preserve"> окраска 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 xml:space="preserve">ранее установленных </w:t>
            </w:r>
            <w:r w:rsidRPr="0023089A">
              <w:rPr>
                <w:rFonts w:ascii="Times New Roman" w:eastAsiaTheme="minorEastAsia" w:hAnsi="Times New Roman"/>
                <w:sz w:val="24"/>
                <w:szCs w:val="24"/>
              </w:rPr>
              <w:t>малых архитектурных форм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>,</w:t>
            </w:r>
            <w:r w:rsidRPr="00205DF1">
              <w:rPr>
                <w:rFonts w:ascii="Times New Roman" w:hAnsi="Times New Roman"/>
                <w:sz w:val="24"/>
                <w:szCs w:val="24"/>
              </w:rPr>
              <w:t xml:space="preserve"> уличной мебели и хозяйственно-бытового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оборудования</w:t>
            </w:r>
          </w:p>
        </w:tc>
        <w:tc>
          <w:tcPr>
            <w:tcW w:w="1563" w:type="dxa"/>
            <w:vAlign w:val="center"/>
          </w:tcPr>
          <w:p w:rsidR="00563697" w:rsidRPr="0023089A" w:rsidRDefault="00563697" w:rsidP="00AA3DC3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</w:pPr>
            <w:r w:rsidRPr="0023089A"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  <w:t>кв.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23089A"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  <w:t>м</w:t>
            </w:r>
          </w:p>
        </w:tc>
        <w:tc>
          <w:tcPr>
            <w:tcW w:w="993" w:type="dxa"/>
            <w:vAlign w:val="center"/>
            <w:hideMark/>
          </w:tcPr>
          <w:p w:rsidR="00563697" w:rsidRPr="00E14DC8" w:rsidRDefault="00563697" w:rsidP="00AA3DC3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</w:pPr>
            <w:r w:rsidRPr="00E14DC8"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  <w:t>1505,9</w:t>
            </w:r>
          </w:p>
        </w:tc>
        <w:tc>
          <w:tcPr>
            <w:tcW w:w="1560" w:type="dxa"/>
            <w:vAlign w:val="center"/>
            <w:hideMark/>
          </w:tcPr>
          <w:p w:rsidR="00563697" w:rsidRPr="00E14DC8" w:rsidRDefault="00563697" w:rsidP="00AA3DC3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</w:pPr>
            <w:r w:rsidRPr="00E14DC8">
              <w:rPr>
                <w:rFonts w:ascii="Times New Roman" w:eastAsiaTheme="minorEastAsia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tcW w:w="1838" w:type="dxa"/>
            <w:vAlign w:val="center"/>
          </w:tcPr>
          <w:p w:rsidR="00563697" w:rsidRPr="00E14DC8" w:rsidRDefault="00563697" w:rsidP="00AA3DC3">
            <w:pPr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14DC8">
              <w:rPr>
                <w:rFonts w:ascii="Times New Roman" w:eastAsiaTheme="minorEastAsia" w:hAnsi="Times New Roman"/>
                <w:sz w:val="24"/>
                <w:szCs w:val="24"/>
              </w:rPr>
              <w:t>478,4</w:t>
            </w:r>
          </w:p>
        </w:tc>
      </w:tr>
      <w:tr w:rsidR="00563697" w:rsidRPr="0023089A" w:rsidTr="00913CA9">
        <w:tc>
          <w:tcPr>
            <w:tcW w:w="709" w:type="dxa"/>
          </w:tcPr>
          <w:p w:rsidR="00563697" w:rsidRPr="0023089A" w:rsidRDefault="00563697" w:rsidP="00AA3DC3">
            <w:pPr>
              <w:pStyle w:val="ConsPlusNonformat"/>
              <w:widowControl/>
              <w:jc w:val="both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543" w:type="dxa"/>
            <w:hideMark/>
          </w:tcPr>
          <w:p w:rsidR="00563697" w:rsidRPr="0023089A" w:rsidRDefault="00563697" w:rsidP="00AA3DC3">
            <w:pPr>
              <w:pStyle w:val="ConsPlusNonformat"/>
              <w:widowControl/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</w:pPr>
            <w:r w:rsidRPr="0023089A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en-US"/>
              </w:rPr>
              <w:t xml:space="preserve">Итого: </w:t>
            </w:r>
          </w:p>
        </w:tc>
        <w:tc>
          <w:tcPr>
            <w:tcW w:w="1563" w:type="dxa"/>
          </w:tcPr>
          <w:p w:rsidR="00563697" w:rsidRPr="0023089A" w:rsidRDefault="00563697" w:rsidP="00AA3DC3">
            <w:pPr>
              <w:pStyle w:val="ConsPlusNonformat"/>
              <w:widowControl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:rsidR="00563697" w:rsidRPr="0023089A" w:rsidRDefault="00563697" w:rsidP="00AA3DC3">
            <w:pPr>
              <w:pStyle w:val="ConsPlusNonformat"/>
              <w:widowControl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60" w:type="dxa"/>
          </w:tcPr>
          <w:p w:rsidR="00563697" w:rsidRPr="0023089A" w:rsidRDefault="00563697" w:rsidP="00AA3DC3">
            <w:pPr>
              <w:pStyle w:val="ConsPlusNonformat"/>
              <w:widowControl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38" w:type="dxa"/>
            <w:hideMark/>
          </w:tcPr>
          <w:p w:rsidR="00563697" w:rsidRPr="0023089A" w:rsidRDefault="00563697" w:rsidP="00AA3DC3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en-US"/>
              </w:rPr>
            </w:pPr>
            <w:r w:rsidRPr="0023089A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en-US"/>
              </w:rPr>
              <w:t>1762,3</w:t>
            </w:r>
          </w:p>
        </w:tc>
      </w:tr>
    </w:tbl>
    <w:p w:rsidR="00563697" w:rsidRDefault="00563697" w:rsidP="0056369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Приложения:</w:t>
      </w:r>
    </w:p>
    <w:p w:rsidR="00563697" w:rsidRDefault="00563697" w:rsidP="0056369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№1. Локальная смета на установку ограждений газонов</w:t>
      </w:r>
      <w:r w:rsidRPr="004C6BE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 территории  МО город Петергоф   на 2017 год.</w:t>
      </w:r>
    </w:p>
    <w:p w:rsidR="00563697" w:rsidRDefault="00563697" w:rsidP="0056369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№ 2. Локальная смета на ремонт и окраску ранее установленных ограждений газонов</w:t>
      </w:r>
    </w:p>
    <w:p w:rsidR="00563697" w:rsidRDefault="00563697" w:rsidP="0056369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территории  МО город Петергоф на 2017 год.</w:t>
      </w:r>
    </w:p>
    <w:p w:rsidR="00B52AEF" w:rsidRDefault="00B52AEF" w:rsidP="00B52AEF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 2-1. Расчет стоимости на ремонт и окраску ранее установленных ограждений газонов</w:t>
      </w:r>
    </w:p>
    <w:p w:rsidR="00B52AEF" w:rsidRDefault="00B52AEF" w:rsidP="0056369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территории  МО город Петергоф на 2017 год.</w:t>
      </w:r>
    </w:p>
    <w:p w:rsidR="00563697" w:rsidRPr="00BA7CD2" w:rsidRDefault="00563697" w:rsidP="0056369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BA7CD2"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BA7CD2">
        <w:rPr>
          <w:rFonts w:ascii="Times New Roman" w:hAnsi="Times New Roman" w:cs="Times New Roman"/>
          <w:sz w:val="24"/>
          <w:szCs w:val="24"/>
        </w:rPr>
        <w:t>Перечень адресов по ремонту и окраске ограждений газонов на территории  МО город Петергоф на 2017 год.</w:t>
      </w:r>
    </w:p>
    <w:p w:rsidR="00563697" w:rsidRPr="00BA7CD2" w:rsidRDefault="00563697" w:rsidP="0056369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A7CD2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BA7CD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A7CD2">
        <w:rPr>
          <w:rFonts w:ascii="Times New Roman" w:hAnsi="Times New Roman" w:cs="Times New Roman"/>
          <w:sz w:val="24"/>
          <w:szCs w:val="24"/>
        </w:rPr>
        <w:t>Расчет стоимости на изготовление</w:t>
      </w:r>
      <w:r w:rsidRPr="00006554">
        <w:rPr>
          <w:rFonts w:ascii="Times New Roman" w:eastAsiaTheme="minorEastAsia" w:hAnsi="Times New Roman"/>
          <w:sz w:val="24"/>
          <w:szCs w:val="24"/>
        </w:rPr>
        <w:t xml:space="preserve"> </w:t>
      </w:r>
      <w:r>
        <w:rPr>
          <w:rFonts w:ascii="Times New Roman" w:eastAsiaTheme="minorEastAsia" w:hAnsi="Times New Roman"/>
          <w:sz w:val="24"/>
          <w:szCs w:val="24"/>
        </w:rPr>
        <w:t>(</w:t>
      </w:r>
      <w:r w:rsidRPr="0023089A">
        <w:rPr>
          <w:rFonts w:ascii="Times New Roman" w:eastAsiaTheme="minorEastAsia" w:hAnsi="Times New Roman"/>
          <w:sz w:val="24"/>
          <w:szCs w:val="24"/>
        </w:rPr>
        <w:t>приобретение</w:t>
      </w:r>
      <w:r>
        <w:rPr>
          <w:rFonts w:ascii="Times New Roman" w:eastAsiaTheme="minorEastAsia" w:hAnsi="Times New Roman"/>
          <w:sz w:val="24"/>
          <w:szCs w:val="24"/>
        </w:rPr>
        <w:t>)</w:t>
      </w:r>
      <w:r w:rsidRPr="00BA7CD2">
        <w:rPr>
          <w:rFonts w:ascii="Times New Roman" w:hAnsi="Times New Roman" w:cs="Times New Roman"/>
          <w:sz w:val="24"/>
          <w:szCs w:val="24"/>
        </w:rPr>
        <w:t>, доставку и установку малых архитектурных   форм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BA7CD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EastAsia" w:hAnsi="Times New Roman"/>
          <w:sz w:val="24"/>
          <w:szCs w:val="24"/>
        </w:rPr>
        <w:t>уличной мебели и хозяйственно-бытового оборудования</w:t>
      </w:r>
      <w:r w:rsidRPr="00BA7CD2">
        <w:rPr>
          <w:rFonts w:ascii="Times New Roman" w:hAnsi="Times New Roman" w:cs="Times New Roman"/>
          <w:sz w:val="24"/>
          <w:szCs w:val="24"/>
        </w:rPr>
        <w:t xml:space="preserve"> на территории 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 город Петергоф.</w:t>
      </w:r>
    </w:p>
    <w:p w:rsidR="00563697" w:rsidRPr="00BA7CD2" w:rsidRDefault="00563697" w:rsidP="0056369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№ 5</w:t>
      </w:r>
      <w:r w:rsidRPr="00BA7CD2">
        <w:rPr>
          <w:rFonts w:ascii="Times New Roman" w:hAnsi="Times New Roman"/>
          <w:sz w:val="24"/>
          <w:szCs w:val="24"/>
        </w:rPr>
        <w:t>. Перечень адресов  по установке малых архитектурных форм</w:t>
      </w:r>
      <w:r>
        <w:rPr>
          <w:rFonts w:ascii="Times New Roman" w:hAnsi="Times New Roman"/>
          <w:sz w:val="24"/>
          <w:szCs w:val="24"/>
        </w:rPr>
        <w:t>,</w:t>
      </w:r>
      <w:r w:rsidRPr="004C6BE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eastAsiaTheme="minorEastAsia" w:hAnsi="Times New Roman"/>
          <w:sz w:val="24"/>
          <w:szCs w:val="24"/>
        </w:rPr>
        <w:t>уличной мебели и хозяйственно-бытового оборудования</w:t>
      </w:r>
      <w:r w:rsidRPr="00BA7CD2">
        <w:rPr>
          <w:rFonts w:ascii="Times New Roman" w:hAnsi="Times New Roman"/>
          <w:sz w:val="24"/>
          <w:szCs w:val="24"/>
        </w:rPr>
        <w:t xml:space="preserve"> на территории </w:t>
      </w:r>
      <w:r>
        <w:rPr>
          <w:rFonts w:ascii="Times New Roman" w:hAnsi="Times New Roman"/>
          <w:sz w:val="24"/>
          <w:szCs w:val="24"/>
        </w:rPr>
        <w:t>муниципального образования</w:t>
      </w:r>
      <w:r w:rsidRPr="00BA7CD2">
        <w:rPr>
          <w:rFonts w:ascii="Times New Roman" w:hAnsi="Times New Roman"/>
          <w:sz w:val="24"/>
          <w:szCs w:val="24"/>
        </w:rPr>
        <w:t xml:space="preserve"> город Петергоф</w:t>
      </w:r>
      <w:r>
        <w:rPr>
          <w:rFonts w:ascii="Times New Roman" w:hAnsi="Times New Roman"/>
          <w:sz w:val="24"/>
          <w:szCs w:val="24"/>
        </w:rPr>
        <w:t xml:space="preserve"> на 2017 год.</w:t>
      </w:r>
    </w:p>
    <w:p w:rsidR="00563697" w:rsidRDefault="00563697" w:rsidP="0056369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BA7CD2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6</w:t>
      </w:r>
      <w:r w:rsidRPr="00BA7CD2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Pr="00BA7CD2">
        <w:rPr>
          <w:rFonts w:ascii="Times New Roman" w:hAnsi="Times New Roman"/>
          <w:sz w:val="24"/>
          <w:szCs w:val="24"/>
        </w:rPr>
        <w:t>Локальная  смета на выполнение работ по ремонту</w:t>
      </w:r>
      <w:r>
        <w:rPr>
          <w:rFonts w:ascii="Times New Roman" w:hAnsi="Times New Roman"/>
          <w:sz w:val="24"/>
          <w:szCs w:val="24"/>
        </w:rPr>
        <w:t xml:space="preserve"> и</w:t>
      </w:r>
      <w:r w:rsidRPr="00BA7CD2">
        <w:rPr>
          <w:rFonts w:ascii="Times New Roman" w:hAnsi="Times New Roman"/>
          <w:sz w:val="24"/>
          <w:szCs w:val="24"/>
        </w:rPr>
        <w:t xml:space="preserve"> окраске ранее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BA7CD2">
        <w:rPr>
          <w:rFonts w:ascii="Times New Roman" w:hAnsi="Times New Roman"/>
          <w:sz w:val="24"/>
          <w:szCs w:val="24"/>
        </w:rPr>
        <w:t>установленных малых архитектурных форм</w:t>
      </w:r>
      <w:r>
        <w:rPr>
          <w:rFonts w:ascii="Times New Roman" w:hAnsi="Times New Roman"/>
          <w:sz w:val="24"/>
          <w:szCs w:val="24"/>
        </w:rPr>
        <w:t>,</w:t>
      </w:r>
      <w:r w:rsidRPr="00B54AD9">
        <w:rPr>
          <w:rFonts w:ascii="Times New Roman" w:hAnsi="Times New Roman"/>
          <w:sz w:val="24"/>
          <w:szCs w:val="24"/>
        </w:rPr>
        <w:t xml:space="preserve"> </w:t>
      </w:r>
      <w:r w:rsidRPr="00205DF1">
        <w:rPr>
          <w:rFonts w:ascii="Times New Roman" w:hAnsi="Times New Roman"/>
          <w:sz w:val="24"/>
          <w:szCs w:val="24"/>
        </w:rPr>
        <w:t>уличной мебели и хозяйственно-бытового</w:t>
      </w:r>
      <w:r>
        <w:rPr>
          <w:rFonts w:ascii="Times New Roman" w:hAnsi="Times New Roman"/>
          <w:sz w:val="24"/>
          <w:szCs w:val="24"/>
        </w:rPr>
        <w:t xml:space="preserve">  оборудования</w:t>
      </w:r>
      <w:r w:rsidRPr="00BA7CD2">
        <w:rPr>
          <w:rFonts w:ascii="Times New Roman" w:hAnsi="Times New Roman"/>
          <w:sz w:val="24"/>
          <w:szCs w:val="24"/>
        </w:rPr>
        <w:t xml:space="preserve"> на территории </w:t>
      </w:r>
      <w:r>
        <w:rPr>
          <w:rFonts w:ascii="Times New Roman" w:hAnsi="Times New Roman"/>
          <w:sz w:val="24"/>
          <w:szCs w:val="24"/>
        </w:rPr>
        <w:t>муниципального образования город Петергоф.</w:t>
      </w:r>
      <w:r>
        <w:rPr>
          <w:rFonts w:ascii="Times New Roman" w:hAnsi="Times New Roman"/>
          <w:sz w:val="24"/>
          <w:szCs w:val="24"/>
        </w:rPr>
        <w:tab/>
      </w:r>
    </w:p>
    <w:p w:rsidR="00563697" w:rsidRDefault="00563697" w:rsidP="0056369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№</w:t>
      </w:r>
      <w:r w:rsidRPr="00BA7CD2">
        <w:rPr>
          <w:rFonts w:ascii="Times New Roman" w:hAnsi="Times New Roman"/>
          <w:sz w:val="24"/>
          <w:szCs w:val="24"/>
        </w:rPr>
        <w:t xml:space="preserve">7.Перечень адресов по ремонту </w:t>
      </w:r>
      <w:r>
        <w:rPr>
          <w:rFonts w:ascii="Times New Roman" w:hAnsi="Times New Roman"/>
          <w:sz w:val="24"/>
          <w:szCs w:val="24"/>
        </w:rPr>
        <w:t xml:space="preserve">и окраске </w:t>
      </w:r>
      <w:r w:rsidRPr="00BA7CD2">
        <w:rPr>
          <w:rFonts w:ascii="Times New Roman" w:hAnsi="Times New Roman"/>
          <w:sz w:val="24"/>
          <w:szCs w:val="24"/>
        </w:rPr>
        <w:t xml:space="preserve">ранее  установленных малых </w:t>
      </w:r>
      <w:r>
        <w:rPr>
          <w:rFonts w:ascii="Times New Roman" w:hAnsi="Times New Roman"/>
          <w:sz w:val="24"/>
          <w:szCs w:val="24"/>
        </w:rPr>
        <w:t xml:space="preserve"> </w:t>
      </w:r>
      <w:r w:rsidRPr="00BA7CD2">
        <w:rPr>
          <w:rFonts w:ascii="Times New Roman" w:hAnsi="Times New Roman"/>
          <w:sz w:val="24"/>
          <w:szCs w:val="24"/>
        </w:rPr>
        <w:t>архитектурных форм</w:t>
      </w:r>
      <w:r>
        <w:rPr>
          <w:rFonts w:ascii="Times New Roman" w:hAnsi="Times New Roman"/>
          <w:sz w:val="24"/>
          <w:szCs w:val="24"/>
        </w:rPr>
        <w:t>,</w:t>
      </w:r>
      <w:r w:rsidRPr="00B54AD9">
        <w:rPr>
          <w:rFonts w:ascii="Times New Roman" w:hAnsi="Times New Roman"/>
          <w:sz w:val="24"/>
          <w:szCs w:val="24"/>
        </w:rPr>
        <w:t xml:space="preserve"> </w:t>
      </w:r>
      <w:r w:rsidRPr="00205DF1">
        <w:rPr>
          <w:rFonts w:ascii="Times New Roman" w:hAnsi="Times New Roman"/>
          <w:sz w:val="24"/>
          <w:szCs w:val="24"/>
        </w:rPr>
        <w:t>уличной мебели и хозяйственно-бытового</w:t>
      </w:r>
      <w:r>
        <w:rPr>
          <w:rFonts w:ascii="Times New Roman" w:hAnsi="Times New Roman"/>
          <w:sz w:val="24"/>
          <w:szCs w:val="24"/>
        </w:rPr>
        <w:t xml:space="preserve">  оборудования</w:t>
      </w:r>
      <w:r w:rsidRPr="00BA7CD2">
        <w:rPr>
          <w:rFonts w:ascii="Times New Roman" w:hAnsi="Times New Roman"/>
          <w:sz w:val="24"/>
          <w:szCs w:val="24"/>
        </w:rPr>
        <w:t xml:space="preserve"> на </w:t>
      </w:r>
      <w:r>
        <w:rPr>
          <w:rFonts w:ascii="Times New Roman" w:hAnsi="Times New Roman"/>
          <w:sz w:val="24"/>
          <w:szCs w:val="24"/>
        </w:rPr>
        <w:t xml:space="preserve"> </w:t>
      </w:r>
      <w:r w:rsidRPr="00BA7CD2">
        <w:rPr>
          <w:rFonts w:ascii="Times New Roman" w:hAnsi="Times New Roman"/>
          <w:sz w:val="24"/>
          <w:szCs w:val="24"/>
        </w:rPr>
        <w:t xml:space="preserve">территории </w:t>
      </w:r>
      <w:r>
        <w:rPr>
          <w:rFonts w:ascii="Times New Roman" w:hAnsi="Times New Roman"/>
          <w:sz w:val="24"/>
          <w:szCs w:val="24"/>
        </w:rPr>
        <w:t>муниципального образования</w:t>
      </w:r>
      <w:r w:rsidRPr="00BA7CD2">
        <w:rPr>
          <w:rFonts w:ascii="Times New Roman" w:hAnsi="Times New Roman"/>
          <w:sz w:val="24"/>
          <w:szCs w:val="24"/>
        </w:rPr>
        <w:t xml:space="preserve"> город Петергоф на </w:t>
      </w:r>
      <w:r>
        <w:rPr>
          <w:rFonts w:ascii="Times New Roman" w:hAnsi="Times New Roman"/>
          <w:sz w:val="24"/>
          <w:szCs w:val="24"/>
        </w:rPr>
        <w:t>2</w:t>
      </w:r>
      <w:r w:rsidRPr="00BA7CD2">
        <w:rPr>
          <w:rFonts w:ascii="Times New Roman" w:hAnsi="Times New Roman"/>
          <w:sz w:val="24"/>
          <w:szCs w:val="24"/>
        </w:rPr>
        <w:t>017год.</w:t>
      </w:r>
    </w:p>
    <w:p w:rsidR="00563697" w:rsidRDefault="00563697" w:rsidP="00563697">
      <w:pPr>
        <w:pStyle w:val="ConsPlusNonformat"/>
        <w:widowControl/>
        <w:rPr>
          <w:rFonts w:ascii="Times New Roman" w:hAnsi="Times New Roman"/>
          <w:bCs/>
          <w:sz w:val="24"/>
          <w:szCs w:val="24"/>
        </w:rPr>
      </w:pPr>
    </w:p>
    <w:p w:rsidR="00563697" w:rsidRDefault="00563697" w:rsidP="00563697">
      <w:pPr>
        <w:pStyle w:val="ConsPlusNonformat"/>
        <w:widowControl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</w:t>
      </w:r>
      <w:r w:rsidRPr="00EB1FF3">
        <w:rPr>
          <w:rFonts w:ascii="Times New Roman" w:hAnsi="Times New Roman"/>
        </w:rPr>
        <w:t xml:space="preserve">                                       </w:t>
      </w:r>
      <w:r>
        <w:rPr>
          <w:rFonts w:ascii="Times New Roman" w:hAnsi="Times New Roman"/>
        </w:rPr>
        <w:t xml:space="preserve">                                                   </w:t>
      </w:r>
    </w:p>
    <w:p w:rsidR="00B52AEF" w:rsidRDefault="00B52AEF" w:rsidP="00563697">
      <w:pPr>
        <w:pStyle w:val="ConsPlusNonformat"/>
        <w:widowControl/>
        <w:jc w:val="both"/>
        <w:rPr>
          <w:rFonts w:ascii="Times New Roman" w:hAnsi="Times New Roman"/>
        </w:rPr>
      </w:pPr>
    </w:p>
    <w:p w:rsidR="00B52AEF" w:rsidRDefault="00B52AEF" w:rsidP="00563697">
      <w:pPr>
        <w:pStyle w:val="ConsPlusNonformat"/>
        <w:widowControl/>
        <w:jc w:val="both"/>
        <w:rPr>
          <w:rFonts w:ascii="Times New Roman" w:hAnsi="Times New Roman"/>
          <w:bCs/>
          <w:sz w:val="24"/>
          <w:szCs w:val="24"/>
        </w:rPr>
      </w:pPr>
    </w:p>
    <w:p w:rsidR="00B52AEF" w:rsidRDefault="00563697" w:rsidP="00563697">
      <w:pPr>
        <w:widowControl w:val="0"/>
        <w:autoSpaceDE w:val="0"/>
        <w:autoSpaceDN w:val="0"/>
        <w:adjustRightInd w:val="0"/>
        <w:spacing w:after="0" w:line="240" w:lineRule="auto"/>
        <w:ind w:left="648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</w:t>
      </w:r>
    </w:p>
    <w:p w:rsidR="00563697" w:rsidRDefault="00563697" w:rsidP="0056369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</w:rPr>
        <w:t xml:space="preserve">                                                         </w:t>
      </w:r>
      <w:r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                </w:t>
      </w:r>
    </w:p>
    <w:p w:rsidR="00B52AEF" w:rsidRDefault="00563697" w:rsidP="0056369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 xml:space="preserve">                                                                                                </w:t>
      </w:r>
    </w:p>
    <w:p w:rsidR="00EE0253" w:rsidRPr="004B50F0" w:rsidRDefault="00B52AEF" w:rsidP="00EE025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                 </w:t>
      </w:r>
      <w:r w:rsidR="00EE0253">
        <w:rPr>
          <w:rFonts w:ascii="Times New Roman" w:hAnsi="Times New Roman"/>
          <w:bCs/>
          <w:sz w:val="24"/>
          <w:szCs w:val="24"/>
        </w:rPr>
        <w:tab/>
      </w:r>
      <w:r w:rsidR="00EE0253">
        <w:rPr>
          <w:rFonts w:ascii="Times New Roman" w:hAnsi="Times New Roman"/>
          <w:bCs/>
          <w:sz w:val="24"/>
          <w:szCs w:val="24"/>
        </w:rPr>
        <w:tab/>
      </w:r>
      <w:r w:rsidR="00EE0253">
        <w:rPr>
          <w:rFonts w:ascii="Times New Roman" w:hAnsi="Times New Roman"/>
          <w:bCs/>
          <w:sz w:val="24"/>
          <w:szCs w:val="24"/>
        </w:rPr>
        <w:tab/>
      </w:r>
      <w:r w:rsidR="00EE0253">
        <w:rPr>
          <w:rFonts w:ascii="Times New Roman" w:hAnsi="Times New Roman"/>
          <w:bCs/>
          <w:sz w:val="24"/>
          <w:szCs w:val="24"/>
        </w:rPr>
        <w:tab/>
      </w:r>
      <w:r w:rsidR="00EE0253">
        <w:rPr>
          <w:rFonts w:ascii="Times New Roman" w:hAnsi="Times New Roman"/>
          <w:bCs/>
          <w:sz w:val="24"/>
          <w:szCs w:val="24"/>
        </w:rPr>
        <w:tab/>
      </w:r>
      <w:r w:rsidR="00EE0253">
        <w:rPr>
          <w:rFonts w:ascii="Times New Roman" w:hAnsi="Times New Roman"/>
          <w:bCs/>
          <w:sz w:val="24"/>
          <w:szCs w:val="24"/>
        </w:rPr>
        <w:tab/>
      </w:r>
      <w:r w:rsidR="00EE0253" w:rsidRPr="004B50F0">
        <w:rPr>
          <w:rFonts w:ascii="Times New Roman" w:hAnsi="Times New Roman"/>
          <w:sz w:val="24"/>
          <w:szCs w:val="24"/>
        </w:rPr>
        <w:t>Приложение № 2-1</w:t>
      </w:r>
    </w:p>
    <w:p w:rsidR="00EE0253" w:rsidRPr="004B50F0" w:rsidRDefault="00EE0253" w:rsidP="00EE025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к</w:t>
      </w:r>
      <w:r w:rsidRPr="004B50F0">
        <w:rPr>
          <w:rFonts w:ascii="Times New Roman" w:hAnsi="Times New Roman"/>
          <w:sz w:val="24"/>
          <w:szCs w:val="24"/>
        </w:rPr>
        <w:t xml:space="preserve"> Ведомственной целевой программе</w:t>
      </w:r>
    </w:p>
    <w:p w:rsidR="00EE0253" w:rsidRPr="004B50F0" w:rsidRDefault="00EE0253" w:rsidP="00EE0253">
      <w:pPr>
        <w:spacing w:after="0"/>
        <w:rPr>
          <w:rFonts w:ascii="Times New Roman" w:hAnsi="Times New Roman"/>
          <w:sz w:val="24"/>
          <w:szCs w:val="24"/>
        </w:rPr>
      </w:pPr>
      <w:r w:rsidRPr="004B50F0">
        <w:rPr>
          <w:rFonts w:ascii="Times New Roman" w:hAnsi="Times New Roman"/>
          <w:sz w:val="24"/>
          <w:szCs w:val="24"/>
        </w:rPr>
        <w:tab/>
      </w:r>
      <w:r w:rsidRPr="004B50F0">
        <w:rPr>
          <w:rFonts w:ascii="Times New Roman" w:hAnsi="Times New Roman"/>
          <w:sz w:val="24"/>
          <w:szCs w:val="24"/>
        </w:rPr>
        <w:tab/>
      </w:r>
      <w:r w:rsidRPr="004B50F0">
        <w:rPr>
          <w:rFonts w:ascii="Times New Roman" w:hAnsi="Times New Roman"/>
          <w:sz w:val="24"/>
          <w:szCs w:val="24"/>
        </w:rPr>
        <w:tab/>
      </w:r>
      <w:r w:rsidRPr="004B50F0">
        <w:rPr>
          <w:rFonts w:ascii="Times New Roman" w:hAnsi="Times New Roman"/>
          <w:sz w:val="24"/>
          <w:szCs w:val="24"/>
        </w:rPr>
        <w:tab/>
      </w:r>
      <w:r w:rsidRPr="004B50F0">
        <w:rPr>
          <w:rFonts w:ascii="Times New Roman" w:hAnsi="Times New Roman"/>
          <w:sz w:val="24"/>
          <w:szCs w:val="24"/>
        </w:rPr>
        <w:tab/>
      </w:r>
      <w:r w:rsidRPr="004B50F0">
        <w:rPr>
          <w:rFonts w:ascii="Times New Roman" w:hAnsi="Times New Roman"/>
          <w:sz w:val="24"/>
          <w:szCs w:val="24"/>
        </w:rPr>
        <w:tab/>
      </w:r>
      <w:r w:rsidRPr="004B50F0">
        <w:rPr>
          <w:rFonts w:ascii="Times New Roman" w:hAnsi="Times New Roman"/>
          <w:sz w:val="24"/>
          <w:szCs w:val="24"/>
        </w:rPr>
        <w:tab/>
      </w:r>
      <w:r w:rsidRPr="004B50F0">
        <w:rPr>
          <w:rFonts w:ascii="Times New Roman" w:hAnsi="Times New Roman"/>
          <w:sz w:val="24"/>
          <w:szCs w:val="24"/>
        </w:rPr>
        <w:tab/>
      </w:r>
      <w:r w:rsidRPr="004B50F0">
        <w:rPr>
          <w:rFonts w:ascii="Times New Roman" w:hAnsi="Times New Roman"/>
          <w:sz w:val="24"/>
          <w:szCs w:val="24"/>
        </w:rPr>
        <w:tab/>
      </w:r>
      <w:r w:rsidRPr="004B50F0">
        <w:rPr>
          <w:rFonts w:ascii="Times New Roman" w:hAnsi="Times New Roman"/>
          <w:sz w:val="24"/>
          <w:szCs w:val="24"/>
        </w:rPr>
        <w:tab/>
      </w:r>
    </w:p>
    <w:p w:rsidR="00EE0253" w:rsidRPr="004B50F0" w:rsidRDefault="00EE0253" w:rsidP="00EE0253">
      <w:pPr>
        <w:spacing w:after="0" w:line="240" w:lineRule="auto"/>
        <w:ind w:left="4956" w:firstLine="708"/>
        <w:rPr>
          <w:rFonts w:ascii="Times New Roman" w:hAnsi="Times New Roman"/>
          <w:sz w:val="24"/>
          <w:szCs w:val="24"/>
        </w:rPr>
      </w:pPr>
      <w:r w:rsidRPr="004B50F0">
        <w:rPr>
          <w:rFonts w:ascii="Times New Roman" w:hAnsi="Times New Roman"/>
          <w:sz w:val="24"/>
          <w:szCs w:val="24"/>
        </w:rPr>
        <w:t>Утверждаю</w:t>
      </w:r>
    </w:p>
    <w:p w:rsidR="00EE0253" w:rsidRPr="004B50F0" w:rsidRDefault="00EE0253" w:rsidP="00EE0253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4B50F0">
        <w:rPr>
          <w:rFonts w:ascii="Times New Roman" w:hAnsi="Times New Roman"/>
          <w:sz w:val="24"/>
          <w:szCs w:val="24"/>
        </w:rPr>
        <w:t>Глава МА МО г. Петергоф</w:t>
      </w:r>
    </w:p>
    <w:p w:rsidR="00EE0253" w:rsidRPr="004B50F0" w:rsidRDefault="00EE0253" w:rsidP="00EE0253">
      <w:pPr>
        <w:spacing w:line="240" w:lineRule="auto"/>
        <w:rPr>
          <w:rFonts w:ascii="Times New Roman" w:hAnsi="Times New Roman"/>
          <w:sz w:val="24"/>
          <w:szCs w:val="24"/>
        </w:rPr>
      </w:pPr>
      <w:r w:rsidRPr="004B50F0">
        <w:rPr>
          <w:rFonts w:ascii="Times New Roman" w:hAnsi="Times New Roman"/>
          <w:sz w:val="24"/>
          <w:szCs w:val="24"/>
        </w:rPr>
        <w:tab/>
      </w:r>
      <w:r w:rsidRPr="004B50F0">
        <w:rPr>
          <w:rFonts w:ascii="Times New Roman" w:hAnsi="Times New Roman"/>
          <w:sz w:val="24"/>
          <w:szCs w:val="24"/>
        </w:rPr>
        <w:tab/>
      </w:r>
      <w:r w:rsidRPr="004B50F0">
        <w:rPr>
          <w:rFonts w:ascii="Times New Roman" w:hAnsi="Times New Roman"/>
          <w:sz w:val="24"/>
          <w:szCs w:val="24"/>
        </w:rPr>
        <w:tab/>
      </w:r>
      <w:r w:rsidRPr="004B50F0">
        <w:rPr>
          <w:rFonts w:ascii="Times New Roman" w:hAnsi="Times New Roman"/>
          <w:sz w:val="24"/>
          <w:szCs w:val="24"/>
        </w:rPr>
        <w:tab/>
      </w:r>
      <w:r w:rsidRPr="004B50F0">
        <w:rPr>
          <w:rFonts w:ascii="Times New Roman" w:hAnsi="Times New Roman"/>
          <w:sz w:val="24"/>
          <w:szCs w:val="24"/>
        </w:rPr>
        <w:tab/>
      </w:r>
      <w:r w:rsidRPr="004B50F0">
        <w:rPr>
          <w:rFonts w:ascii="Times New Roman" w:hAnsi="Times New Roman"/>
          <w:sz w:val="24"/>
          <w:szCs w:val="24"/>
        </w:rPr>
        <w:tab/>
      </w:r>
      <w:r w:rsidRPr="004B50F0">
        <w:rPr>
          <w:rFonts w:ascii="Times New Roman" w:hAnsi="Times New Roman"/>
          <w:sz w:val="24"/>
          <w:szCs w:val="24"/>
        </w:rPr>
        <w:tab/>
      </w:r>
      <w:r w:rsidRPr="004B50F0">
        <w:rPr>
          <w:rFonts w:ascii="Times New Roman" w:hAnsi="Times New Roman"/>
          <w:sz w:val="24"/>
          <w:szCs w:val="24"/>
        </w:rPr>
        <w:tab/>
        <w:t>____________А.В. Шифман</w:t>
      </w:r>
    </w:p>
    <w:p w:rsidR="00EE0253" w:rsidRPr="004B50F0" w:rsidRDefault="00EE0253" w:rsidP="00EE0253">
      <w:pPr>
        <w:rPr>
          <w:sz w:val="24"/>
          <w:szCs w:val="24"/>
        </w:rPr>
      </w:pPr>
    </w:p>
    <w:p w:rsidR="00EE0253" w:rsidRPr="004B50F0" w:rsidRDefault="00EE0253" w:rsidP="00EE0253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4B50F0">
        <w:rPr>
          <w:rFonts w:ascii="Times New Roman" w:hAnsi="Times New Roman" w:cs="Times New Roman"/>
          <w:sz w:val="24"/>
          <w:szCs w:val="24"/>
        </w:rPr>
        <w:t>Расчет стоимости на ремонт и окраску ранее установленных ограждений газонов</w:t>
      </w:r>
    </w:p>
    <w:p w:rsidR="00EE0253" w:rsidRPr="004B50F0" w:rsidRDefault="00EE0253" w:rsidP="00EE0253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4B50F0">
        <w:rPr>
          <w:rFonts w:ascii="Times New Roman" w:hAnsi="Times New Roman" w:cs="Times New Roman"/>
          <w:sz w:val="24"/>
          <w:szCs w:val="24"/>
        </w:rPr>
        <w:t>на территории  МО город Петергоф на 2017 год.</w:t>
      </w:r>
    </w:p>
    <w:p w:rsidR="00EE0253" w:rsidRPr="004B50F0" w:rsidRDefault="00EE0253" w:rsidP="00EE0253">
      <w:pPr>
        <w:rPr>
          <w:sz w:val="24"/>
          <w:szCs w:val="24"/>
        </w:rPr>
      </w:pPr>
    </w:p>
    <w:tbl>
      <w:tblPr>
        <w:tblStyle w:val="a5"/>
        <w:tblW w:w="0" w:type="auto"/>
        <w:tblInd w:w="-459" w:type="dxa"/>
        <w:tblLook w:val="04A0"/>
      </w:tblPr>
      <w:tblGrid>
        <w:gridCol w:w="692"/>
        <w:gridCol w:w="2543"/>
        <w:gridCol w:w="1875"/>
        <w:gridCol w:w="1555"/>
        <w:gridCol w:w="1378"/>
        <w:gridCol w:w="1293"/>
        <w:gridCol w:w="1487"/>
      </w:tblGrid>
      <w:tr w:rsidR="00EE0253" w:rsidRPr="004B50F0" w:rsidTr="002B3B74">
        <w:tc>
          <w:tcPr>
            <w:tcW w:w="692" w:type="dxa"/>
          </w:tcPr>
          <w:p w:rsidR="00EE0253" w:rsidRPr="004B50F0" w:rsidRDefault="00EE0253" w:rsidP="004677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50F0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2543" w:type="dxa"/>
          </w:tcPr>
          <w:p w:rsidR="00EE0253" w:rsidRPr="004B50F0" w:rsidRDefault="00EE0253" w:rsidP="004677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50F0">
              <w:rPr>
                <w:rFonts w:ascii="Times New Roman" w:hAnsi="Times New Roman"/>
                <w:sz w:val="24"/>
                <w:szCs w:val="24"/>
              </w:rPr>
              <w:t>Адрес</w:t>
            </w:r>
          </w:p>
        </w:tc>
        <w:tc>
          <w:tcPr>
            <w:tcW w:w="1875" w:type="dxa"/>
          </w:tcPr>
          <w:p w:rsidR="00EE0253" w:rsidRPr="004B50F0" w:rsidRDefault="00EE0253" w:rsidP="004677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50F0">
              <w:rPr>
                <w:rFonts w:ascii="Times New Roman" w:hAnsi="Times New Roman"/>
                <w:sz w:val="24"/>
                <w:szCs w:val="24"/>
              </w:rPr>
              <w:t>Протяженность, п/м</w:t>
            </w:r>
          </w:p>
        </w:tc>
        <w:tc>
          <w:tcPr>
            <w:tcW w:w="1555" w:type="dxa"/>
          </w:tcPr>
          <w:p w:rsidR="00EE0253" w:rsidRPr="004B50F0" w:rsidRDefault="00EE0253" w:rsidP="004677FA">
            <w:pPr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4B50F0">
              <w:rPr>
                <w:rFonts w:ascii="Times New Roman" w:hAnsi="Times New Roman"/>
                <w:sz w:val="24"/>
                <w:szCs w:val="24"/>
              </w:rPr>
              <w:t>Площадь</w:t>
            </w:r>
            <w:proofErr w:type="gramStart"/>
            <w:r w:rsidRPr="004B50F0">
              <w:rPr>
                <w:rFonts w:ascii="Times New Roman" w:hAnsi="Times New Roman"/>
                <w:sz w:val="24"/>
                <w:szCs w:val="24"/>
              </w:rPr>
              <w:t>,м</w:t>
            </w:r>
            <w:proofErr w:type="gramEnd"/>
            <w:r w:rsidRPr="004B50F0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378" w:type="dxa"/>
          </w:tcPr>
          <w:p w:rsidR="00EE0253" w:rsidRPr="004B50F0" w:rsidRDefault="00EE0253" w:rsidP="004677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50F0">
              <w:rPr>
                <w:rFonts w:ascii="Times New Roman" w:hAnsi="Times New Roman"/>
                <w:sz w:val="24"/>
                <w:szCs w:val="24"/>
              </w:rPr>
              <w:t>Замена секций, п/м</w:t>
            </w:r>
          </w:p>
        </w:tc>
        <w:tc>
          <w:tcPr>
            <w:tcW w:w="1293" w:type="dxa"/>
          </w:tcPr>
          <w:p w:rsidR="00EE0253" w:rsidRPr="004B50F0" w:rsidRDefault="00EE0253" w:rsidP="004677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50F0">
              <w:rPr>
                <w:rFonts w:ascii="Times New Roman" w:hAnsi="Times New Roman"/>
                <w:sz w:val="24"/>
                <w:szCs w:val="24"/>
              </w:rPr>
              <w:t>Цена за м</w:t>
            </w:r>
            <w:proofErr w:type="gramStart"/>
            <w:r w:rsidRPr="004B50F0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proofErr w:type="gramEnd"/>
            <w:r w:rsidRPr="004B50F0">
              <w:rPr>
                <w:rFonts w:ascii="Times New Roman" w:hAnsi="Times New Roman"/>
                <w:sz w:val="24"/>
                <w:szCs w:val="24"/>
              </w:rPr>
              <w:t xml:space="preserve"> с НДС, руб.</w:t>
            </w:r>
          </w:p>
        </w:tc>
        <w:tc>
          <w:tcPr>
            <w:tcW w:w="1487" w:type="dxa"/>
          </w:tcPr>
          <w:p w:rsidR="00EE0253" w:rsidRPr="004B50F0" w:rsidRDefault="00EE0253" w:rsidP="004677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50F0">
              <w:rPr>
                <w:rFonts w:ascii="Times New Roman" w:hAnsi="Times New Roman"/>
                <w:sz w:val="24"/>
                <w:szCs w:val="24"/>
              </w:rPr>
              <w:t>Общая стоимость с НДС, руб.</w:t>
            </w:r>
          </w:p>
        </w:tc>
      </w:tr>
      <w:tr w:rsidR="002B3B74" w:rsidRPr="004B50F0" w:rsidTr="002B3B74">
        <w:tc>
          <w:tcPr>
            <w:tcW w:w="692" w:type="dxa"/>
          </w:tcPr>
          <w:p w:rsidR="002B3B74" w:rsidRPr="004B50F0" w:rsidRDefault="002B3B74" w:rsidP="004677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50F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43" w:type="dxa"/>
          </w:tcPr>
          <w:p w:rsidR="002B3B74" w:rsidRPr="004B50F0" w:rsidRDefault="002B3B74" w:rsidP="004677FA">
            <w:pPr>
              <w:rPr>
                <w:rFonts w:ascii="Times New Roman" w:hAnsi="Times New Roman"/>
                <w:sz w:val="24"/>
                <w:szCs w:val="24"/>
              </w:rPr>
            </w:pPr>
            <w:r w:rsidRPr="004B50F0">
              <w:rPr>
                <w:rFonts w:ascii="Times New Roman" w:hAnsi="Times New Roman"/>
                <w:sz w:val="24"/>
                <w:szCs w:val="24"/>
              </w:rPr>
              <w:t>Разводная ул., д.10</w:t>
            </w:r>
          </w:p>
        </w:tc>
        <w:tc>
          <w:tcPr>
            <w:tcW w:w="1875" w:type="dxa"/>
          </w:tcPr>
          <w:p w:rsidR="002B3B74" w:rsidRPr="004B50F0" w:rsidRDefault="002B3B74" w:rsidP="004677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50F0">
              <w:rPr>
                <w:rFonts w:ascii="Times New Roman" w:hAnsi="Times New Roman"/>
                <w:sz w:val="24"/>
                <w:szCs w:val="24"/>
              </w:rPr>
              <w:t>94,0</w:t>
            </w:r>
          </w:p>
        </w:tc>
        <w:tc>
          <w:tcPr>
            <w:tcW w:w="1555" w:type="dxa"/>
          </w:tcPr>
          <w:p w:rsidR="002B3B74" w:rsidRPr="004B50F0" w:rsidRDefault="002B3B74" w:rsidP="004677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50F0">
              <w:rPr>
                <w:rFonts w:ascii="Times New Roman" w:hAnsi="Times New Roman"/>
                <w:sz w:val="24"/>
                <w:szCs w:val="24"/>
              </w:rPr>
              <w:t>37,6</w:t>
            </w:r>
          </w:p>
        </w:tc>
        <w:tc>
          <w:tcPr>
            <w:tcW w:w="1378" w:type="dxa"/>
          </w:tcPr>
          <w:p w:rsidR="002B3B74" w:rsidRPr="004B50F0" w:rsidRDefault="002B3B74" w:rsidP="004677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50F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93" w:type="dxa"/>
            <w:vMerge w:val="restart"/>
          </w:tcPr>
          <w:p w:rsidR="002B3B74" w:rsidRDefault="002B3B74" w:rsidP="004677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3B74" w:rsidRDefault="002B3B74" w:rsidP="004677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3B74" w:rsidRDefault="002B3B74" w:rsidP="004677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3B74" w:rsidRPr="004B50F0" w:rsidRDefault="002B3B74" w:rsidP="004677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50F0">
              <w:rPr>
                <w:rFonts w:ascii="Times New Roman" w:hAnsi="Times New Roman"/>
                <w:sz w:val="24"/>
                <w:szCs w:val="24"/>
              </w:rPr>
              <w:t>542,5</w:t>
            </w:r>
          </w:p>
        </w:tc>
        <w:tc>
          <w:tcPr>
            <w:tcW w:w="1487" w:type="dxa"/>
            <w:vMerge w:val="restart"/>
          </w:tcPr>
          <w:p w:rsidR="002B3B74" w:rsidRDefault="002B3B74" w:rsidP="004677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3B74" w:rsidRDefault="002B3B74" w:rsidP="004677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3B74" w:rsidRDefault="002B3B74" w:rsidP="004677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3B74" w:rsidRPr="004B50F0" w:rsidRDefault="002B3B74" w:rsidP="004677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99169,0</w:t>
            </w:r>
          </w:p>
        </w:tc>
      </w:tr>
      <w:tr w:rsidR="002B3B74" w:rsidRPr="004B50F0" w:rsidTr="002B3B74">
        <w:tc>
          <w:tcPr>
            <w:tcW w:w="692" w:type="dxa"/>
          </w:tcPr>
          <w:p w:rsidR="002B3B74" w:rsidRPr="004B50F0" w:rsidRDefault="002B3B74" w:rsidP="004677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50F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43" w:type="dxa"/>
          </w:tcPr>
          <w:p w:rsidR="002B3B74" w:rsidRPr="004B50F0" w:rsidRDefault="002B3B74" w:rsidP="004677FA">
            <w:pPr>
              <w:rPr>
                <w:rFonts w:ascii="Times New Roman" w:hAnsi="Times New Roman"/>
                <w:sz w:val="24"/>
                <w:szCs w:val="24"/>
              </w:rPr>
            </w:pPr>
            <w:r w:rsidRPr="004B50F0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r w:rsidRPr="004B50F0">
              <w:rPr>
                <w:rFonts w:ascii="Times New Roman" w:hAnsi="Times New Roman"/>
                <w:sz w:val="24"/>
                <w:szCs w:val="24"/>
              </w:rPr>
              <w:t>Аврова</w:t>
            </w:r>
            <w:proofErr w:type="spellEnd"/>
            <w:r w:rsidRPr="004B50F0">
              <w:rPr>
                <w:rFonts w:ascii="Times New Roman" w:hAnsi="Times New Roman"/>
                <w:sz w:val="24"/>
                <w:szCs w:val="24"/>
              </w:rPr>
              <w:t>, д.д.11-13</w:t>
            </w:r>
          </w:p>
        </w:tc>
        <w:tc>
          <w:tcPr>
            <w:tcW w:w="1875" w:type="dxa"/>
          </w:tcPr>
          <w:p w:rsidR="002B3B74" w:rsidRPr="004B50F0" w:rsidRDefault="002B3B74" w:rsidP="004677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50F0">
              <w:rPr>
                <w:rFonts w:ascii="Times New Roman" w:hAnsi="Times New Roman"/>
                <w:sz w:val="24"/>
                <w:szCs w:val="24"/>
              </w:rPr>
              <w:t>208,0</w:t>
            </w:r>
          </w:p>
        </w:tc>
        <w:tc>
          <w:tcPr>
            <w:tcW w:w="1555" w:type="dxa"/>
          </w:tcPr>
          <w:p w:rsidR="002B3B74" w:rsidRPr="004B50F0" w:rsidRDefault="002B3B74" w:rsidP="004677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50F0">
              <w:rPr>
                <w:rFonts w:ascii="Times New Roman" w:hAnsi="Times New Roman"/>
                <w:sz w:val="24"/>
                <w:szCs w:val="24"/>
              </w:rPr>
              <w:t>83,2</w:t>
            </w:r>
          </w:p>
        </w:tc>
        <w:tc>
          <w:tcPr>
            <w:tcW w:w="1378" w:type="dxa"/>
          </w:tcPr>
          <w:p w:rsidR="002B3B74" w:rsidRPr="004B50F0" w:rsidRDefault="002B3B74" w:rsidP="004677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50F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93" w:type="dxa"/>
            <w:vMerge/>
          </w:tcPr>
          <w:p w:rsidR="002B3B74" w:rsidRPr="004B50F0" w:rsidRDefault="002B3B74" w:rsidP="004677F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7" w:type="dxa"/>
            <w:vMerge/>
          </w:tcPr>
          <w:p w:rsidR="002B3B74" w:rsidRPr="004B50F0" w:rsidRDefault="002B3B74" w:rsidP="004677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B3B74" w:rsidRPr="004B50F0" w:rsidTr="002B3B74">
        <w:tc>
          <w:tcPr>
            <w:tcW w:w="692" w:type="dxa"/>
          </w:tcPr>
          <w:p w:rsidR="002B3B74" w:rsidRPr="004B50F0" w:rsidRDefault="002B3B74" w:rsidP="004677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50F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43" w:type="dxa"/>
          </w:tcPr>
          <w:p w:rsidR="002B3B74" w:rsidRPr="004B50F0" w:rsidRDefault="002B3B74" w:rsidP="004677FA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B50F0">
              <w:rPr>
                <w:rFonts w:ascii="Times New Roman" w:hAnsi="Times New Roman"/>
                <w:sz w:val="24"/>
                <w:szCs w:val="24"/>
              </w:rPr>
              <w:t>Чичеринская</w:t>
            </w:r>
            <w:proofErr w:type="spellEnd"/>
            <w:r w:rsidRPr="004B50F0">
              <w:rPr>
                <w:rFonts w:ascii="Times New Roman" w:hAnsi="Times New Roman"/>
                <w:sz w:val="24"/>
                <w:szCs w:val="24"/>
              </w:rPr>
              <w:t xml:space="preserve"> ул., д.3/1-3/2 (детская площадка)</w:t>
            </w:r>
          </w:p>
        </w:tc>
        <w:tc>
          <w:tcPr>
            <w:tcW w:w="1875" w:type="dxa"/>
          </w:tcPr>
          <w:p w:rsidR="002B3B74" w:rsidRPr="004B50F0" w:rsidRDefault="002B3B74" w:rsidP="004677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50F0">
              <w:rPr>
                <w:rFonts w:ascii="Times New Roman" w:hAnsi="Times New Roman"/>
                <w:sz w:val="24"/>
                <w:szCs w:val="24"/>
              </w:rPr>
              <w:t>70,0</w:t>
            </w:r>
          </w:p>
        </w:tc>
        <w:tc>
          <w:tcPr>
            <w:tcW w:w="1555" w:type="dxa"/>
          </w:tcPr>
          <w:p w:rsidR="002B3B74" w:rsidRPr="004B50F0" w:rsidRDefault="002B3B74" w:rsidP="004677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50F0">
              <w:rPr>
                <w:rFonts w:ascii="Times New Roman" w:hAnsi="Times New Roman"/>
                <w:sz w:val="24"/>
                <w:szCs w:val="24"/>
              </w:rPr>
              <w:t>28,0</w:t>
            </w:r>
          </w:p>
        </w:tc>
        <w:tc>
          <w:tcPr>
            <w:tcW w:w="1378" w:type="dxa"/>
          </w:tcPr>
          <w:p w:rsidR="002B3B74" w:rsidRPr="004B50F0" w:rsidRDefault="002B3B74" w:rsidP="004677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50F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93" w:type="dxa"/>
            <w:vMerge/>
          </w:tcPr>
          <w:p w:rsidR="002B3B74" w:rsidRPr="004B50F0" w:rsidRDefault="002B3B74" w:rsidP="004677F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7" w:type="dxa"/>
            <w:vMerge/>
          </w:tcPr>
          <w:p w:rsidR="002B3B74" w:rsidRPr="004B50F0" w:rsidRDefault="002B3B74" w:rsidP="004677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B3B74" w:rsidRPr="004B50F0" w:rsidTr="002B3B74">
        <w:tc>
          <w:tcPr>
            <w:tcW w:w="692" w:type="dxa"/>
          </w:tcPr>
          <w:p w:rsidR="002B3B74" w:rsidRPr="004B50F0" w:rsidRDefault="002B3B74" w:rsidP="004677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50F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543" w:type="dxa"/>
          </w:tcPr>
          <w:p w:rsidR="002B3B74" w:rsidRPr="004B50F0" w:rsidRDefault="002B3B74" w:rsidP="004677FA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B50F0">
              <w:rPr>
                <w:rFonts w:ascii="Times New Roman" w:hAnsi="Times New Roman"/>
                <w:sz w:val="24"/>
                <w:szCs w:val="24"/>
              </w:rPr>
              <w:t>Чебышевская</w:t>
            </w:r>
            <w:proofErr w:type="spellEnd"/>
            <w:r w:rsidRPr="004B50F0">
              <w:rPr>
                <w:rFonts w:ascii="Times New Roman" w:hAnsi="Times New Roman"/>
                <w:sz w:val="24"/>
                <w:szCs w:val="24"/>
              </w:rPr>
              <w:t xml:space="preserve"> ул., д.4/1-4/2 (детская площадка)</w:t>
            </w:r>
          </w:p>
        </w:tc>
        <w:tc>
          <w:tcPr>
            <w:tcW w:w="1875" w:type="dxa"/>
          </w:tcPr>
          <w:p w:rsidR="002B3B74" w:rsidRPr="004B50F0" w:rsidRDefault="002B3B74" w:rsidP="004677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50F0">
              <w:rPr>
                <w:rFonts w:ascii="Times New Roman" w:hAnsi="Times New Roman"/>
                <w:sz w:val="24"/>
                <w:szCs w:val="24"/>
              </w:rPr>
              <w:t>85,0</w:t>
            </w:r>
          </w:p>
        </w:tc>
        <w:tc>
          <w:tcPr>
            <w:tcW w:w="1555" w:type="dxa"/>
          </w:tcPr>
          <w:p w:rsidR="002B3B74" w:rsidRPr="004B50F0" w:rsidRDefault="002B3B74" w:rsidP="004677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50F0">
              <w:rPr>
                <w:rFonts w:ascii="Times New Roman" w:hAnsi="Times New Roman"/>
                <w:sz w:val="24"/>
                <w:szCs w:val="24"/>
              </w:rPr>
              <w:t>34,0</w:t>
            </w:r>
          </w:p>
        </w:tc>
        <w:tc>
          <w:tcPr>
            <w:tcW w:w="1378" w:type="dxa"/>
          </w:tcPr>
          <w:p w:rsidR="002B3B74" w:rsidRPr="004B50F0" w:rsidRDefault="002B3B74" w:rsidP="004677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50F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93" w:type="dxa"/>
            <w:vMerge/>
          </w:tcPr>
          <w:p w:rsidR="002B3B74" w:rsidRPr="004B50F0" w:rsidRDefault="002B3B74" w:rsidP="004677F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7" w:type="dxa"/>
            <w:vMerge/>
          </w:tcPr>
          <w:p w:rsidR="002B3B74" w:rsidRPr="004B50F0" w:rsidRDefault="002B3B74" w:rsidP="004677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0253" w:rsidRPr="004B50F0" w:rsidTr="002B3B74">
        <w:tc>
          <w:tcPr>
            <w:tcW w:w="692" w:type="dxa"/>
          </w:tcPr>
          <w:p w:rsidR="00EE0253" w:rsidRPr="004B50F0" w:rsidRDefault="00EE0253" w:rsidP="004677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3" w:type="dxa"/>
          </w:tcPr>
          <w:p w:rsidR="00EE0253" w:rsidRPr="004B50F0" w:rsidRDefault="00EE0253" w:rsidP="004677F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B50F0"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875" w:type="dxa"/>
          </w:tcPr>
          <w:p w:rsidR="00EE0253" w:rsidRPr="004B50F0" w:rsidRDefault="00EE0253" w:rsidP="004677F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B50F0">
              <w:rPr>
                <w:rFonts w:ascii="Times New Roman" w:hAnsi="Times New Roman"/>
                <w:b/>
                <w:sz w:val="24"/>
                <w:szCs w:val="24"/>
              </w:rPr>
              <w:t>457,0</w:t>
            </w:r>
          </w:p>
        </w:tc>
        <w:tc>
          <w:tcPr>
            <w:tcW w:w="1555" w:type="dxa"/>
          </w:tcPr>
          <w:p w:rsidR="00EE0253" w:rsidRPr="004B50F0" w:rsidRDefault="00EE0253" w:rsidP="004677F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B50F0">
              <w:rPr>
                <w:rFonts w:ascii="Times New Roman" w:hAnsi="Times New Roman"/>
                <w:b/>
                <w:sz w:val="24"/>
                <w:szCs w:val="24"/>
              </w:rPr>
              <w:t>182,8</w:t>
            </w:r>
          </w:p>
        </w:tc>
        <w:tc>
          <w:tcPr>
            <w:tcW w:w="1378" w:type="dxa"/>
          </w:tcPr>
          <w:p w:rsidR="00EE0253" w:rsidRPr="004B50F0" w:rsidRDefault="00EE0253" w:rsidP="004677F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B50F0">
              <w:rPr>
                <w:rFonts w:ascii="Times New Roman" w:hAnsi="Times New Roman"/>
                <w:b/>
                <w:sz w:val="24"/>
                <w:szCs w:val="24"/>
              </w:rPr>
              <w:t>17</w:t>
            </w:r>
          </w:p>
        </w:tc>
        <w:tc>
          <w:tcPr>
            <w:tcW w:w="1293" w:type="dxa"/>
          </w:tcPr>
          <w:p w:rsidR="00EE0253" w:rsidRPr="004B50F0" w:rsidRDefault="002B3B74" w:rsidP="004677F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542,5</w:t>
            </w:r>
          </w:p>
        </w:tc>
        <w:tc>
          <w:tcPr>
            <w:tcW w:w="1487" w:type="dxa"/>
          </w:tcPr>
          <w:p w:rsidR="00EE0253" w:rsidRPr="004B50F0" w:rsidRDefault="00EE0253" w:rsidP="004677F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B50F0">
              <w:rPr>
                <w:rFonts w:ascii="Times New Roman" w:hAnsi="Times New Roman"/>
                <w:b/>
                <w:sz w:val="24"/>
                <w:szCs w:val="24"/>
              </w:rPr>
              <w:t>99169,0</w:t>
            </w:r>
          </w:p>
        </w:tc>
      </w:tr>
    </w:tbl>
    <w:p w:rsidR="00EE0253" w:rsidRDefault="00EE0253" w:rsidP="00EE0253"/>
    <w:p w:rsidR="00EE0253" w:rsidRPr="004B50F0" w:rsidRDefault="00EE0253" w:rsidP="00EE0253">
      <w:pPr>
        <w:rPr>
          <w:rFonts w:ascii="Times New Roman" w:hAnsi="Times New Roman"/>
          <w:sz w:val="24"/>
          <w:szCs w:val="24"/>
        </w:rPr>
      </w:pPr>
      <w:r w:rsidRPr="004B50F0">
        <w:rPr>
          <w:rFonts w:ascii="Times New Roman" w:hAnsi="Times New Roman"/>
          <w:sz w:val="24"/>
          <w:szCs w:val="24"/>
        </w:rPr>
        <w:t>Ведущий специалист ОГХ</w:t>
      </w:r>
      <w:r w:rsidRPr="004B50F0">
        <w:rPr>
          <w:rFonts w:ascii="Times New Roman" w:hAnsi="Times New Roman"/>
          <w:sz w:val="24"/>
          <w:szCs w:val="24"/>
        </w:rPr>
        <w:tab/>
      </w:r>
      <w:r w:rsidRPr="004B50F0">
        <w:rPr>
          <w:rFonts w:ascii="Times New Roman" w:hAnsi="Times New Roman"/>
          <w:sz w:val="24"/>
          <w:szCs w:val="24"/>
        </w:rPr>
        <w:tab/>
      </w:r>
      <w:r w:rsidRPr="004B50F0">
        <w:rPr>
          <w:rFonts w:ascii="Times New Roman" w:hAnsi="Times New Roman"/>
          <w:sz w:val="24"/>
          <w:szCs w:val="24"/>
        </w:rPr>
        <w:tab/>
      </w:r>
      <w:r w:rsidRPr="004B50F0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4B50F0">
        <w:rPr>
          <w:rFonts w:ascii="Times New Roman" w:hAnsi="Times New Roman"/>
          <w:sz w:val="24"/>
          <w:szCs w:val="24"/>
        </w:rPr>
        <w:tab/>
      </w:r>
      <w:r w:rsidRPr="004B50F0">
        <w:rPr>
          <w:rFonts w:ascii="Times New Roman" w:hAnsi="Times New Roman"/>
          <w:sz w:val="24"/>
          <w:szCs w:val="24"/>
        </w:rPr>
        <w:tab/>
      </w:r>
      <w:r w:rsidRPr="004B50F0">
        <w:rPr>
          <w:rFonts w:ascii="Times New Roman" w:hAnsi="Times New Roman"/>
          <w:sz w:val="24"/>
          <w:szCs w:val="24"/>
        </w:rPr>
        <w:tab/>
        <w:t xml:space="preserve">Е.Л. </w:t>
      </w:r>
      <w:proofErr w:type="spellStart"/>
      <w:r w:rsidRPr="004B50F0">
        <w:rPr>
          <w:rFonts w:ascii="Times New Roman" w:hAnsi="Times New Roman"/>
          <w:sz w:val="24"/>
          <w:szCs w:val="24"/>
        </w:rPr>
        <w:t>Усмаева</w:t>
      </w:r>
      <w:proofErr w:type="spellEnd"/>
    </w:p>
    <w:p w:rsidR="00811EA0" w:rsidRDefault="00B52AEF" w:rsidP="00CB2CD4">
      <w:pPr>
        <w:widowControl w:val="0"/>
        <w:autoSpaceDE w:val="0"/>
        <w:autoSpaceDN w:val="0"/>
        <w:adjustRightInd w:val="0"/>
        <w:spacing w:after="0" w:line="240" w:lineRule="auto"/>
        <w:ind w:left="-993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</w:t>
      </w:r>
    </w:p>
    <w:p w:rsidR="00811EA0" w:rsidRDefault="00811EA0" w:rsidP="00CB2CD4">
      <w:pPr>
        <w:widowControl w:val="0"/>
        <w:autoSpaceDE w:val="0"/>
        <w:autoSpaceDN w:val="0"/>
        <w:adjustRightInd w:val="0"/>
        <w:spacing w:after="0" w:line="240" w:lineRule="auto"/>
        <w:ind w:left="-993"/>
        <w:rPr>
          <w:rFonts w:ascii="Times New Roman" w:hAnsi="Times New Roman"/>
          <w:bCs/>
          <w:sz w:val="24"/>
          <w:szCs w:val="24"/>
        </w:rPr>
      </w:pPr>
    </w:p>
    <w:p w:rsidR="00811EA0" w:rsidRDefault="00811EA0" w:rsidP="00CB2CD4">
      <w:pPr>
        <w:widowControl w:val="0"/>
        <w:autoSpaceDE w:val="0"/>
        <w:autoSpaceDN w:val="0"/>
        <w:adjustRightInd w:val="0"/>
        <w:spacing w:after="0" w:line="240" w:lineRule="auto"/>
        <w:ind w:left="-993"/>
        <w:rPr>
          <w:rFonts w:ascii="Times New Roman" w:hAnsi="Times New Roman"/>
          <w:bCs/>
          <w:sz w:val="24"/>
          <w:szCs w:val="24"/>
        </w:rPr>
      </w:pPr>
    </w:p>
    <w:p w:rsidR="00811EA0" w:rsidRDefault="00811EA0" w:rsidP="00CB2CD4">
      <w:pPr>
        <w:widowControl w:val="0"/>
        <w:autoSpaceDE w:val="0"/>
        <w:autoSpaceDN w:val="0"/>
        <w:adjustRightInd w:val="0"/>
        <w:spacing w:after="0" w:line="240" w:lineRule="auto"/>
        <w:ind w:left="-993"/>
        <w:rPr>
          <w:rFonts w:ascii="Times New Roman" w:hAnsi="Times New Roman"/>
          <w:bCs/>
          <w:sz w:val="24"/>
          <w:szCs w:val="24"/>
        </w:rPr>
      </w:pPr>
    </w:p>
    <w:p w:rsidR="00811EA0" w:rsidRDefault="00811EA0" w:rsidP="00CB2CD4">
      <w:pPr>
        <w:widowControl w:val="0"/>
        <w:autoSpaceDE w:val="0"/>
        <w:autoSpaceDN w:val="0"/>
        <w:adjustRightInd w:val="0"/>
        <w:spacing w:after="0" w:line="240" w:lineRule="auto"/>
        <w:ind w:left="-993"/>
        <w:rPr>
          <w:rFonts w:ascii="Times New Roman" w:hAnsi="Times New Roman"/>
          <w:bCs/>
          <w:sz w:val="24"/>
          <w:szCs w:val="24"/>
        </w:rPr>
      </w:pPr>
    </w:p>
    <w:p w:rsidR="00811EA0" w:rsidRDefault="00811EA0" w:rsidP="00CB2CD4">
      <w:pPr>
        <w:widowControl w:val="0"/>
        <w:autoSpaceDE w:val="0"/>
        <w:autoSpaceDN w:val="0"/>
        <w:adjustRightInd w:val="0"/>
        <w:spacing w:after="0" w:line="240" w:lineRule="auto"/>
        <w:ind w:left="-993"/>
        <w:rPr>
          <w:rFonts w:ascii="Times New Roman" w:hAnsi="Times New Roman"/>
          <w:bCs/>
          <w:sz w:val="24"/>
          <w:szCs w:val="24"/>
        </w:rPr>
      </w:pPr>
    </w:p>
    <w:p w:rsidR="00811EA0" w:rsidRDefault="00811EA0" w:rsidP="00CB2CD4">
      <w:pPr>
        <w:widowControl w:val="0"/>
        <w:autoSpaceDE w:val="0"/>
        <w:autoSpaceDN w:val="0"/>
        <w:adjustRightInd w:val="0"/>
        <w:spacing w:after="0" w:line="240" w:lineRule="auto"/>
        <w:ind w:left="-993"/>
        <w:rPr>
          <w:rFonts w:ascii="Times New Roman" w:hAnsi="Times New Roman"/>
          <w:bCs/>
          <w:sz w:val="24"/>
          <w:szCs w:val="24"/>
        </w:rPr>
      </w:pPr>
    </w:p>
    <w:p w:rsidR="00811EA0" w:rsidRDefault="00811EA0" w:rsidP="00CB2CD4">
      <w:pPr>
        <w:widowControl w:val="0"/>
        <w:autoSpaceDE w:val="0"/>
        <w:autoSpaceDN w:val="0"/>
        <w:adjustRightInd w:val="0"/>
        <w:spacing w:after="0" w:line="240" w:lineRule="auto"/>
        <w:ind w:left="-993"/>
        <w:rPr>
          <w:rFonts w:ascii="Times New Roman" w:hAnsi="Times New Roman"/>
          <w:bCs/>
          <w:sz w:val="24"/>
          <w:szCs w:val="24"/>
        </w:rPr>
      </w:pPr>
    </w:p>
    <w:p w:rsidR="00811EA0" w:rsidRDefault="00811EA0" w:rsidP="00CB2CD4">
      <w:pPr>
        <w:widowControl w:val="0"/>
        <w:autoSpaceDE w:val="0"/>
        <w:autoSpaceDN w:val="0"/>
        <w:adjustRightInd w:val="0"/>
        <w:spacing w:after="0" w:line="240" w:lineRule="auto"/>
        <w:ind w:left="-993"/>
        <w:rPr>
          <w:rFonts w:ascii="Times New Roman" w:hAnsi="Times New Roman"/>
          <w:bCs/>
          <w:sz w:val="24"/>
          <w:szCs w:val="24"/>
        </w:rPr>
      </w:pPr>
    </w:p>
    <w:p w:rsidR="00811EA0" w:rsidRDefault="00811EA0" w:rsidP="00CB2CD4">
      <w:pPr>
        <w:widowControl w:val="0"/>
        <w:autoSpaceDE w:val="0"/>
        <w:autoSpaceDN w:val="0"/>
        <w:adjustRightInd w:val="0"/>
        <w:spacing w:after="0" w:line="240" w:lineRule="auto"/>
        <w:ind w:left="-993"/>
        <w:rPr>
          <w:rFonts w:ascii="Times New Roman" w:hAnsi="Times New Roman"/>
          <w:bCs/>
          <w:sz w:val="24"/>
          <w:szCs w:val="24"/>
        </w:rPr>
      </w:pPr>
    </w:p>
    <w:p w:rsidR="00811EA0" w:rsidRDefault="00811EA0" w:rsidP="00CB2CD4">
      <w:pPr>
        <w:widowControl w:val="0"/>
        <w:autoSpaceDE w:val="0"/>
        <w:autoSpaceDN w:val="0"/>
        <w:adjustRightInd w:val="0"/>
        <w:spacing w:after="0" w:line="240" w:lineRule="auto"/>
        <w:ind w:left="-993"/>
        <w:rPr>
          <w:rFonts w:ascii="Times New Roman" w:hAnsi="Times New Roman"/>
          <w:bCs/>
          <w:sz w:val="24"/>
          <w:szCs w:val="24"/>
        </w:rPr>
      </w:pPr>
    </w:p>
    <w:p w:rsidR="00811EA0" w:rsidRDefault="00811EA0" w:rsidP="00CB2CD4">
      <w:pPr>
        <w:widowControl w:val="0"/>
        <w:autoSpaceDE w:val="0"/>
        <w:autoSpaceDN w:val="0"/>
        <w:adjustRightInd w:val="0"/>
        <w:spacing w:after="0" w:line="240" w:lineRule="auto"/>
        <w:ind w:left="-993"/>
        <w:rPr>
          <w:rFonts w:ascii="Times New Roman" w:hAnsi="Times New Roman"/>
          <w:bCs/>
          <w:sz w:val="24"/>
          <w:szCs w:val="24"/>
        </w:rPr>
      </w:pPr>
    </w:p>
    <w:p w:rsidR="00811EA0" w:rsidRDefault="00811EA0" w:rsidP="00CB2CD4">
      <w:pPr>
        <w:widowControl w:val="0"/>
        <w:autoSpaceDE w:val="0"/>
        <w:autoSpaceDN w:val="0"/>
        <w:adjustRightInd w:val="0"/>
        <w:spacing w:after="0" w:line="240" w:lineRule="auto"/>
        <w:ind w:left="-993"/>
        <w:rPr>
          <w:rFonts w:ascii="Times New Roman" w:hAnsi="Times New Roman"/>
          <w:bCs/>
          <w:sz w:val="24"/>
          <w:szCs w:val="24"/>
        </w:rPr>
      </w:pPr>
    </w:p>
    <w:p w:rsidR="00811EA0" w:rsidRDefault="00811EA0" w:rsidP="00CB2CD4">
      <w:pPr>
        <w:widowControl w:val="0"/>
        <w:autoSpaceDE w:val="0"/>
        <w:autoSpaceDN w:val="0"/>
        <w:adjustRightInd w:val="0"/>
        <w:spacing w:after="0" w:line="240" w:lineRule="auto"/>
        <w:ind w:left="-993"/>
        <w:rPr>
          <w:rFonts w:ascii="Times New Roman" w:hAnsi="Times New Roman"/>
          <w:bCs/>
          <w:sz w:val="24"/>
          <w:szCs w:val="24"/>
        </w:rPr>
      </w:pPr>
    </w:p>
    <w:p w:rsidR="00811EA0" w:rsidRDefault="00811EA0" w:rsidP="00CB2CD4">
      <w:pPr>
        <w:widowControl w:val="0"/>
        <w:autoSpaceDE w:val="0"/>
        <w:autoSpaceDN w:val="0"/>
        <w:adjustRightInd w:val="0"/>
        <w:spacing w:after="0" w:line="240" w:lineRule="auto"/>
        <w:ind w:left="-993"/>
        <w:rPr>
          <w:rFonts w:ascii="Times New Roman" w:hAnsi="Times New Roman"/>
          <w:bCs/>
          <w:sz w:val="24"/>
          <w:szCs w:val="24"/>
        </w:rPr>
      </w:pPr>
    </w:p>
    <w:p w:rsidR="00811EA0" w:rsidRDefault="00811EA0" w:rsidP="00CB2CD4">
      <w:pPr>
        <w:widowControl w:val="0"/>
        <w:autoSpaceDE w:val="0"/>
        <w:autoSpaceDN w:val="0"/>
        <w:adjustRightInd w:val="0"/>
        <w:spacing w:after="0" w:line="240" w:lineRule="auto"/>
        <w:ind w:left="-993"/>
        <w:rPr>
          <w:rFonts w:ascii="Times New Roman" w:hAnsi="Times New Roman"/>
          <w:bCs/>
          <w:sz w:val="24"/>
          <w:szCs w:val="24"/>
        </w:rPr>
      </w:pPr>
    </w:p>
    <w:p w:rsidR="00811EA0" w:rsidRDefault="00811EA0" w:rsidP="00CB2CD4">
      <w:pPr>
        <w:widowControl w:val="0"/>
        <w:autoSpaceDE w:val="0"/>
        <w:autoSpaceDN w:val="0"/>
        <w:adjustRightInd w:val="0"/>
        <w:spacing w:after="0" w:line="240" w:lineRule="auto"/>
        <w:ind w:left="-993"/>
        <w:rPr>
          <w:rFonts w:ascii="Times New Roman" w:hAnsi="Times New Roman"/>
          <w:bCs/>
          <w:sz w:val="24"/>
          <w:szCs w:val="24"/>
        </w:rPr>
      </w:pPr>
    </w:p>
    <w:p w:rsidR="00811EA0" w:rsidRDefault="00811EA0" w:rsidP="00CB2CD4">
      <w:pPr>
        <w:widowControl w:val="0"/>
        <w:autoSpaceDE w:val="0"/>
        <w:autoSpaceDN w:val="0"/>
        <w:adjustRightInd w:val="0"/>
        <w:spacing w:after="0" w:line="240" w:lineRule="auto"/>
        <w:ind w:left="-993"/>
        <w:rPr>
          <w:rFonts w:ascii="Times New Roman" w:hAnsi="Times New Roman"/>
          <w:bCs/>
          <w:sz w:val="24"/>
          <w:szCs w:val="24"/>
        </w:rPr>
      </w:pPr>
    </w:p>
    <w:p w:rsidR="00811EA0" w:rsidRDefault="00811EA0" w:rsidP="00CB2CD4">
      <w:pPr>
        <w:widowControl w:val="0"/>
        <w:autoSpaceDE w:val="0"/>
        <w:autoSpaceDN w:val="0"/>
        <w:adjustRightInd w:val="0"/>
        <w:spacing w:after="0" w:line="240" w:lineRule="auto"/>
        <w:ind w:left="-993"/>
        <w:rPr>
          <w:rFonts w:ascii="Times New Roman" w:hAnsi="Times New Roman"/>
          <w:bCs/>
          <w:sz w:val="24"/>
          <w:szCs w:val="24"/>
        </w:rPr>
      </w:pPr>
    </w:p>
    <w:p w:rsidR="00811EA0" w:rsidRDefault="00811EA0" w:rsidP="00CB2CD4">
      <w:pPr>
        <w:widowControl w:val="0"/>
        <w:autoSpaceDE w:val="0"/>
        <w:autoSpaceDN w:val="0"/>
        <w:adjustRightInd w:val="0"/>
        <w:spacing w:after="0" w:line="240" w:lineRule="auto"/>
        <w:ind w:left="-993"/>
        <w:rPr>
          <w:rFonts w:ascii="Times New Roman" w:hAnsi="Times New Roman"/>
          <w:bCs/>
          <w:sz w:val="24"/>
          <w:szCs w:val="24"/>
        </w:rPr>
      </w:pPr>
    </w:p>
    <w:p w:rsidR="00811EA0" w:rsidRDefault="00811EA0" w:rsidP="00CB2CD4">
      <w:pPr>
        <w:widowControl w:val="0"/>
        <w:autoSpaceDE w:val="0"/>
        <w:autoSpaceDN w:val="0"/>
        <w:adjustRightInd w:val="0"/>
        <w:spacing w:after="0" w:line="240" w:lineRule="auto"/>
        <w:ind w:left="-993"/>
        <w:rPr>
          <w:rFonts w:ascii="Times New Roman" w:hAnsi="Times New Roman"/>
          <w:bCs/>
          <w:sz w:val="24"/>
          <w:szCs w:val="24"/>
        </w:rPr>
      </w:pPr>
    </w:p>
    <w:p w:rsidR="00811EA0" w:rsidRDefault="00811EA0" w:rsidP="00CB2CD4">
      <w:pPr>
        <w:widowControl w:val="0"/>
        <w:autoSpaceDE w:val="0"/>
        <w:autoSpaceDN w:val="0"/>
        <w:adjustRightInd w:val="0"/>
        <w:spacing w:after="0" w:line="240" w:lineRule="auto"/>
        <w:ind w:left="-993"/>
        <w:rPr>
          <w:rFonts w:ascii="Times New Roman" w:hAnsi="Times New Roman"/>
          <w:bCs/>
          <w:sz w:val="24"/>
          <w:szCs w:val="24"/>
        </w:rPr>
      </w:pPr>
    </w:p>
    <w:p w:rsidR="00377EAE" w:rsidRDefault="00377EAE" w:rsidP="00FB487A">
      <w:pPr>
        <w:pStyle w:val="a6"/>
        <w:rPr>
          <w:snapToGrid w:val="0"/>
          <w:sz w:val="24"/>
          <w:szCs w:val="24"/>
        </w:rPr>
        <w:sectPr w:rsidR="00377EAE" w:rsidSect="00EE0253">
          <w:pgSz w:w="11906" w:h="16838"/>
          <w:pgMar w:top="1134" w:right="567" w:bottom="1134" w:left="1191" w:header="709" w:footer="709" w:gutter="0"/>
          <w:cols w:space="708"/>
          <w:docGrid w:linePitch="360"/>
        </w:sectPr>
      </w:pPr>
    </w:p>
    <w:p w:rsidR="00FB487A" w:rsidRPr="008B64DE" w:rsidRDefault="00FB487A" w:rsidP="00FB487A">
      <w:pPr>
        <w:pStyle w:val="a6"/>
        <w:rPr>
          <w:snapToGrid w:val="0"/>
          <w:sz w:val="24"/>
          <w:szCs w:val="24"/>
        </w:rPr>
      </w:pPr>
    </w:p>
    <w:p w:rsidR="00FB487A" w:rsidRDefault="00FB487A" w:rsidP="00FB487A">
      <w:pPr>
        <w:jc w:val="right"/>
      </w:pPr>
      <w:r w:rsidRPr="00336040">
        <w:t>Приложение №</w:t>
      </w:r>
      <w:r w:rsidR="00AF26D3">
        <w:t>2</w:t>
      </w:r>
    </w:p>
    <w:p w:rsidR="00FB487A" w:rsidRDefault="00AF26D3" w:rsidP="00FB487A">
      <w:pPr>
        <w:jc w:val="right"/>
      </w:pPr>
      <w:r>
        <w:t>К Ведомственной целевой программе</w:t>
      </w:r>
    </w:p>
    <w:p w:rsidR="00FB487A" w:rsidRPr="00336040" w:rsidRDefault="00FB487A" w:rsidP="00FB487A">
      <w:pPr>
        <w:jc w:val="right"/>
      </w:pPr>
    </w:p>
    <w:p w:rsidR="00FB487A" w:rsidRPr="00336040" w:rsidRDefault="00FB487A" w:rsidP="00FB487A">
      <w:pPr>
        <w:jc w:val="right"/>
      </w:pPr>
      <w:r w:rsidRPr="00336040">
        <w:t>Утверждаю</w:t>
      </w:r>
    </w:p>
    <w:p w:rsidR="00FB487A" w:rsidRPr="00336040" w:rsidRDefault="00FB487A" w:rsidP="00FB487A">
      <w:pPr>
        <w:jc w:val="right"/>
      </w:pPr>
      <w:r>
        <w:t>Глава</w:t>
      </w:r>
      <w:r w:rsidRPr="00336040">
        <w:t xml:space="preserve"> местной администрации</w:t>
      </w:r>
    </w:p>
    <w:p w:rsidR="00FB487A" w:rsidRPr="00336040" w:rsidRDefault="00FB487A" w:rsidP="00FB487A">
      <w:pPr>
        <w:jc w:val="right"/>
      </w:pPr>
      <w:r w:rsidRPr="00336040">
        <w:t>муниципального образования</w:t>
      </w:r>
    </w:p>
    <w:p w:rsidR="00FB487A" w:rsidRPr="00336040" w:rsidRDefault="00FB487A" w:rsidP="00FB487A">
      <w:pPr>
        <w:jc w:val="right"/>
      </w:pPr>
      <w:r w:rsidRPr="00336040">
        <w:t>город Петергоф</w:t>
      </w:r>
    </w:p>
    <w:p w:rsidR="00FB487A" w:rsidRPr="00336040" w:rsidRDefault="00FB487A" w:rsidP="00FB487A">
      <w:pPr>
        <w:jc w:val="right"/>
      </w:pPr>
      <w:r w:rsidRPr="00336040">
        <w:t xml:space="preserve">                  </w:t>
      </w:r>
      <w:proofErr w:type="spellStart"/>
      <w:r w:rsidRPr="00336040">
        <w:t>______________А.В.Шифман</w:t>
      </w:r>
      <w:proofErr w:type="spellEnd"/>
    </w:p>
    <w:p w:rsidR="00FB487A" w:rsidRPr="00D705DC" w:rsidRDefault="00FB487A" w:rsidP="00FB487A">
      <w:pPr>
        <w:jc w:val="center"/>
        <w:rPr>
          <w:bCs/>
        </w:rPr>
      </w:pPr>
      <w:r>
        <w:rPr>
          <w:bCs/>
        </w:rPr>
        <w:t xml:space="preserve">                                                                                                                                           </w:t>
      </w:r>
      <w:r w:rsidRPr="00D705DC">
        <w:rPr>
          <w:bCs/>
        </w:rPr>
        <w:t xml:space="preserve">  М.П.</w:t>
      </w:r>
    </w:p>
    <w:p w:rsidR="00FB487A" w:rsidRDefault="00FB487A" w:rsidP="00FB487A">
      <w:pPr>
        <w:jc w:val="center"/>
        <w:rPr>
          <w:b/>
          <w:bCs/>
        </w:rPr>
      </w:pPr>
    </w:p>
    <w:p w:rsidR="00FB487A" w:rsidRPr="003E2FAA" w:rsidRDefault="00FB487A" w:rsidP="00FB487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18"/>
          <w:szCs w:val="18"/>
        </w:rPr>
      </w:pPr>
      <w:r w:rsidRPr="003E2FAA">
        <w:rPr>
          <w:rFonts w:ascii="Arial" w:hAnsi="Arial" w:cs="Arial"/>
          <w:sz w:val="18"/>
          <w:szCs w:val="18"/>
        </w:rPr>
        <w:t xml:space="preserve">Локальная смета </w:t>
      </w:r>
    </w:p>
    <w:p w:rsidR="00FB487A" w:rsidRPr="003E2FAA" w:rsidRDefault="00FB487A" w:rsidP="00FB487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18"/>
          <w:szCs w:val="18"/>
        </w:rPr>
      </w:pPr>
    </w:p>
    <w:p w:rsidR="00FB487A" w:rsidRPr="003E2FAA" w:rsidRDefault="00FB487A" w:rsidP="00FB487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16"/>
          <w:szCs w:val="16"/>
        </w:rPr>
      </w:pPr>
      <w:r w:rsidRPr="003E2FAA">
        <w:rPr>
          <w:rFonts w:ascii="Arial" w:hAnsi="Arial" w:cs="Arial"/>
          <w:sz w:val="16"/>
          <w:szCs w:val="16"/>
        </w:rPr>
        <w:t>на выполнение работ по ремонту и окраску ранее установленных ограждений</w:t>
      </w:r>
    </w:p>
    <w:p w:rsidR="00FB487A" w:rsidRPr="003E2FAA" w:rsidRDefault="00FB487A" w:rsidP="00FB487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16"/>
          <w:szCs w:val="16"/>
        </w:rPr>
      </w:pPr>
    </w:p>
    <w:p w:rsidR="00FB487A" w:rsidRPr="003E2FAA" w:rsidRDefault="00FB487A" w:rsidP="00FB487A">
      <w:pPr>
        <w:widowControl w:val="0"/>
        <w:autoSpaceDE w:val="0"/>
        <w:autoSpaceDN w:val="0"/>
        <w:adjustRightInd w:val="0"/>
        <w:rPr>
          <w:rFonts w:ascii="Arial" w:hAnsi="Arial" w:cs="Arial"/>
          <w:sz w:val="16"/>
          <w:szCs w:val="16"/>
        </w:rPr>
      </w:pPr>
      <w:r w:rsidRPr="003E2FAA">
        <w:rPr>
          <w:rFonts w:ascii="Arial" w:hAnsi="Arial" w:cs="Arial"/>
          <w:sz w:val="16"/>
          <w:szCs w:val="16"/>
        </w:rPr>
        <w:t xml:space="preserve">Основание: </w:t>
      </w:r>
    </w:p>
    <w:p w:rsidR="00FB487A" w:rsidRPr="003E2FAA" w:rsidRDefault="00FB487A" w:rsidP="00FB487A">
      <w:pPr>
        <w:widowControl w:val="0"/>
        <w:autoSpaceDE w:val="0"/>
        <w:autoSpaceDN w:val="0"/>
        <w:adjustRightInd w:val="0"/>
        <w:rPr>
          <w:rFonts w:ascii="Arial" w:hAnsi="Arial" w:cs="Arial"/>
          <w:sz w:val="16"/>
          <w:szCs w:val="16"/>
        </w:rPr>
      </w:pPr>
    </w:p>
    <w:p w:rsidR="00FB487A" w:rsidRPr="003E2FAA" w:rsidRDefault="00FB487A" w:rsidP="00FB487A">
      <w:pPr>
        <w:widowControl w:val="0"/>
        <w:autoSpaceDE w:val="0"/>
        <w:autoSpaceDN w:val="0"/>
        <w:adjustRightInd w:val="0"/>
        <w:rPr>
          <w:rFonts w:ascii="Arial" w:hAnsi="Arial" w:cs="Arial"/>
          <w:sz w:val="16"/>
          <w:szCs w:val="16"/>
        </w:rPr>
      </w:pPr>
      <w:r w:rsidRPr="003E2FAA">
        <w:rPr>
          <w:rFonts w:ascii="Arial" w:hAnsi="Arial" w:cs="Arial"/>
          <w:sz w:val="16"/>
          <w:szCs w:val="16"/>
        </w:rPr>
        <w:t>Составле</w:t>
      </w:r>
      <w:proofErr w:type="gramStart"/>
      <w:r w:rsidRPr="003E2FAA">
        <w:rPr>
          <w:rFonts w:ascii="Arial" w:hAnsi="Arial" w:cs="Arial"/>
          <w:sz w:val="16"/>
          <w:szCs w:val="16"/>
        </w:rPr>
        <w:t>н(</w:t>
      </w:r>
      <w:proofErr w:type="gramEnd"/>
      <w:r w:rsidRPr="003E2FAA">
        <w:rPr>
          <w:rFonts w:ascii="Arial" w:hAnsi="Arial" w:cs="Arial"/>
          <w:sz w:val="16"/>
          <w:szCs w:val="16"/>
        </w:rPr>
        <w:t xml:space="preserve">а) в уровне цен на: </w:t>
      </w:r>
    </w:p>
    <w:p w:rsidR="00FB487A" w:rsidRPr="003E2FAA" w:rsidRDefault="00FB487A" w:rsidP="00FB487A">
      <w:pPr>
        <w:widowControl w:val="0"/>
        <w:autoSpaceDE w:val="0"/>
        <w:autoSpaceDN w:val="0"/>
        <w:adjustRightInd w:val="0"/>
        <w:rPr>
          <w:rFonts w:ascii="Arial" w:hAnsi="Arial" w:cs="Arial"/>
          <w:sz w:val="16"/>
          <w:szCs w:val="16"/>
        </w:rPr>
      </w:pPr>
      <w:r w:rsidRPr="003E2FAA">
        <w:rPr>
          <w:rFonts w:ascii="Arial" w:hAnsi="Arial" w:cs="Arial"/>
          <w:sz w:val="16"/>
          <w:szCs w:val="16"/>
        </w:rPr>
        <w:t xml:space="preserve">Наименование региона: </w:t>
      </w:r>
    </w:p>
    <w:p w:rsidR="00FB487A" w:rsidRPr="003E2FAA" w:rsidRDefault="00FB487A" w:rsidP="00FB487A">
      <w:pPr>
        <w:widowControl w:val="0"/>
        <w:autoSpaceDE w:val="0"/>
        <w:autoSpaceDN w:val="0"/>
        <w:adjustRightInd w:val="0"/>
        <w:rPr>
          <w:rFonts w:ascii="Arial" w:hAnsi="Arial" w:cs="Arial"/>
          <w:sz w:val="16"/>
          <w:szCs w:val="16"/>
        </w:rPr>
      </w:pPr>
      <w:r w:rsidRPr="003E2FAA">
        <w:rPr>
          <w:rFonts w:ascii="Arial" w:hAnsi="Arial" w:cs="Arial"/>
          <w:sz w:val="16"/>
          <w:szCs w:val="16"/>
        </w:rPr>
        <w:t xml:space="preserve">Наименование редакции СНБ: </w:t>
      </w:r>
    </w:p>
    <w:p w:rsidR="00FB487A" w:rsidRPr="003E2FAA" w:rsidRDefault="00FB487A" w:rsidP="00FB487A">
      <w:pPr>
        <w:widowControl w:val="0"/>
        <w:autoSpaceDE w:val="0"/>
        <w:autoSpaceDN w:val="0"/>
        <w:adjustRightInd w:val="0"/>
        <w:rPr>
          <w:rFonts w:ascii="Arial" w:hAnsi="Arial" w:cs="Arial"/>
          <w:sz w:val="16"/>
          <w:szCs w:val="16"/>
        </w:rPr>
      </w:pPr>
      <w:r w:rsidRPr="003E2FAA">
        <w:rPr>
          <w:rFonts w:ascii="Arial" w:hAnsi="Arial" w:cs="Arial"/>
          <w:sz w:val="16"/>
          <w:szCs w:val="16"/>
        </w:rPr>
        <w:t xml:space="preserve">Наименование сборника индексов пересчета: </w:t>
      </w:r>
    </w:p>
    <w:p w:rsidR="00FB487A" w:rsidRPr="003E2FAA" w:rsidRDefault="00FB487A" w:rsidP="00FB487A">
      <w:pPr>
        <w:widowControl w:val="0"/>
        <w:autoSpaceDE w:val="0"/>
        <w:autoSpaceDN w:val="0"/>
        <w:adjustRightInd w:val="0"/>
        <w:rPr>
          <w:rFonts w:ascii="Arial" w:hAnsi="Arial" w:cs="Arial"/>
          <w:sz w:val="16"/>
          <w:szCs w:val="16"/>
        </w:rPr>
      </w:pPr>
      <w:r w:rsidRPr="003E2FAA">
        <w:rPr>
          <w:rFonts w:ascii="Arial" w:hAnsi="Arial" w:cs="Arial"/>
          <w:sz w:val="16"/>
          <w:szCs w:val="16"/>
        </w:rPr>
        <w:t xml:space="preserve">Наименование сборника текущих цен: </w:t>
      </w:r>
    </w:p>
    <w:p w:rsidR="00FB487A" w:rsidRPr="003E2FAA" w:rsidRDefault="00FB487A" w:rsidP="00FB487A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sz w:val="16"/>
          <w:szCs w:val="16"/>
        </w:rPr>
      </w:pPr>
      <w:r w:rsidRPr="003E2FAA">
        <w:rPr>
          <w:rFonts w:ascii="Arial" w:hAnsi="Arial" w:cs="Arial"/>
          <w:sz w:val="16"/>
          <w:szCs w:val="16"/>
        </w:rPr>
        <w:t>Сметная стоимость: 355433.26 руб.</w:t>
      </w:r>
    </w:p>
    <w:p w:rsidR="00FB487A" w:rsidRPr="003E2FAA" w:rsidRDefault="00FB487A" w:rsidP="00FB487A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sz w:val="16"/>
          <w:szCs w:val="16"/>
        </w:rPr>
      </w:pPr>
      <w:r w:rsidRPr="003E2FAA">
        <w:rPr>
          <w:rFonts w:ascii="Arial" w:hAnsi="Arial" w:cs="Arial"/>
          <w:sz w:val="16"/>
          <w:szCs w:val="16"/>
        </w:rPr>
        <w:lastRenderedPageBreak/>
        <w:t xml:space="preserve">Нормативная трудоемкость: 510.71 </w:t>
      </w:r>
      <w:proofErr w:type="spellStart"/>
      <w:r w:rsidRPr="003E2FAA">
        <w:rPr>
          <w:rFonts w:ascii="Arial" w:hAnsi="Arial" w:cs="Arial"/>
          <w:sz w:val="16"/>
          <w:szCs w:val="16"/>
        </w:rPr>
        <w:t>ч</w:t>
      </w:r>
      <w:proofErr w:type="gramStart"/>
      <w:r w:rsidRPr="003E2FAA">
        <w:rPr>
          <w:rFonts w:ascii="Arial" w:hAnsi="Arial" w:cs="Arial"/>
          <w:sz w:val="16"/>
          <w:szCs w:val="16"/>
        </w:rPr>
        <w:t>.-</w:t>
      </w:r>
      <w:proofErr w:type="gramEnd"/>
      <w:r w:rsidRPr="003E2FAA">
        <w:rPr>
          <w:rFonts w:ascii="Arial" w:hAnsi="Arial" w:cs="Arial"/>
          <w:sz w:val="16"/>
          <w:szCs w:val="16"/>
        </w:rPr>
        <w:t>час</w:t>
      </w:r>
      <w:proofErr w:type="spellEnd"/>
      <w:r w:rsidRPr="003E2FAA">
        <w:rPr>
          <w:rFonts w:ascii="Arial" w:hAnsi="Arial" w:cs="Arial"/>
          <w:sz w:val="16"/>
          <w:szCs w:val="16"/>
        </w:rPr>
        <w:t>.</w:t>
      </w:r>
    </w:p>
    <w:p w:rsidR="00FB487A" w:rsidRPr="003E2FAA" w:rsidRDefault="00FB487A" w:rsidP="00FB487A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sz w:val="16"/>
          <w:szCs w:val="16"/>
        </w:rPr>
      </w:pPr>
      <w:r w:rsidRPr="003E2FAA">
        <w:rPr>
          <w:rFonts w:ascii="Arial" w:hAnsi="Arial" w:cs="Arial"/>
          <w:sz w:val="16"/>
          <w:szCs w:val="16"/>
        </w:rPr>
        <w:t>Зарплата основных рабочих: 96713.36 руб.</w:t>
      </w:r>
    </w:p>
    <w:p w:rsidR="00FB487A" w:rsidRPr="003E2FAA" w:rsidRDefault="00FB487A" w:rsidP="00FB487A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sz w:val="16"/>
          <w:szCs w:val="16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850"/>
        <w:gridCol w:w="1150"/>
        <w:gridCol w:w="3555"/>
        <w:gridCol w:w="878"/>
        <w:gridCol w:w="1021"/>
        <w:gridCol w:w="1021"/>
        <w:gridCol w:w="1021"/>
        <w:gridCol w:w="1021"/>
        <w:gridCol w:w="1021"/>
        <w:gridCol w:w="1022"/>
        <w:gridCol w:w="1019"/>
        <w:gridCol w:w="1021"/>
      </w:tblGrid>
      <w:tr w:rsidR="00FB487A" w:rsidRPr="003E2FAA" w:rsidTr="00315BEE"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E2FAA">
              <w:rPr>
                <w:rFonts w:ascii="Arial" w:hAnsi="Arial" w:cs="Arial"/>
                <w:sz w:val="14"/>
                <w:szCs w:val="14"/>
              </w:rPr>
              <w:t>№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E2FAA">
              <w:rPr>
                <w:rFonts w:ascii="Arial" w:hAnsi="Arial" w:cs="Arial"/>
                <w:sz w:val="14"/>
                <w:szCs w:val="14"/>
              </w:rPr>
              <w:t>Шифр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E2FAA">
              <w:rPr>
                <w:rFonts w:ascii="Arial" w:hAnsi="Arial" w:cs="Arial"/>
                <w:sz w:val="14"/>
                <w:szCs w:val="14"/>
              </w:rPr>
              <w:t>Наименование работ и затрат,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E2FAA">
              <w:rPr>
                <w:rFonts w:ascii="Arial" w:hAnsi="Arial" w:cs="Arial"/>
                <w:sz w:val="14"/>
                <w:szCs w:val="14"/>
              </w:rPr>
              <w:t>Единица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E2FAA">
              <w:rPr>
                <w:rFonts w:ascii="Arial" w:hAnsi="Arial" w:cs="Arial"/>
                <w:sz w:val="14"/>
                <w:szCs w:val="14"/>
              </w:rPr>
              <w:t>Кол-во</w:t>
            </w:r>
          </w:p>
        </w:tc>
        <w:tc>
          <w:tcPr>
            <w:tcW w:w="204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E2FAA">
              <w:rPr>
                <w:rFonts w:ascii="Arial" w:hAnsi="Arial" w:cs="Arial"/>
                <w:sz w:val="14"/>
                <w:szCs w:val="14"/>
              </w:rPr>
              <w:t>Стоимость единицы, руб.</w:t>
            </w:r>
          </w:p>
        </w:tc>
        <w:tc>
          <w:tcPr>
            <w:tcW w:w="306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E2FAA">
              <w:rPr>
                <w:rFonts w:ascii="Arial" w:hAnsi="Arial" w:cs="Arial"/>
                <w:sz w:val="14"/>
                <w:szCs w:val="14"/>
              </w:rPr>
              <w:t>Общая стоимость, руб.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E2FAA">
              <w:rPr>
                <w:rFonts w:ascii="Arial" w:hAnsi="Arial" w:cs="Arial"/>
                <w:sz w:val="14"/>
                <w:szCs w:val="14"/>
              </w:rPr>
              <w:t>Затраты труда</w:t>
            </w:r>
          </w:p>
        </w:tc>
      </w:tr>
      <w:tr w:rsidR="00FB487A" w:rsidRPr="003E2FAA" w:rsidTr="00315BEE">
        <w:trPr>
          <w:tblHeader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E2FAA">
              <w:rPr>
                <w:rFonts w:ascii="Arial" w:hAnsi="Arial" w:cs="Arial"/>
                <w:sz w:val="14"/>
                <w:szCs w:val="14"/>
              </w:rPr>
              <w:t>п.п.</w:t>
            </w:r>
          </w:p>
        </w:tc>
        <w:tc>
          <w:tcPr>
            <w:tcW w:w="11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E2FAA">
              <w:rPr>
                <w:rFonts w:ascii="Arial" w:hAnsi="Arial" w:cs="Arial"/>
                <w:sz w:val="14"/>
                <w:szCs w:val="14"/>
              </w:rPr>
              <w:t>норматива</w:t>
            </w:r>
          </w:p>
        </w:tc>
        <w:tc>
          <w:tcPr>
            <w:tcW w:w="35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E2FAA">
              <w:rPr>
                <w:rFonts w:ascii="Arial" w:hAnsi="Arial" w:cs="Arial"/>
                <w:sz w:val="14"/>
                <w:szCs w:val="14"/>
              </w:rPr>
              <w:t>материалов, изделий и конструкций</w:t>
            </w:r>
          </w:p>
        </w:tc>
        <w:tc>
          <w:tcPr>
            <w:tcW w:w="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4"/>
                <w:szCs w:val="14"/>
              </w:rPr>
            </w:pPr>
            <w:proofErr w:type="spellStart"/>
            <w:r w:rsidRPr="003E2FAA">
              <w:rPr>
                <w:rFonts w:ascii="Arial" w:hAnsi="Arial" w:cs="Arial"/>
                <w:sz w:val="14"/>
                <w:szCs w:val="14"/>
              </w:rPr>
              <w:t>измер</w:t>
            </w:r>
            <w:proofErr w:type="spellEnd"/>
            <w:r w:rsidRPr="003E2FAA">
              <w:rPr>
                <w:rFonts w:ascii="Arial" w:hAnsi="Arial" w:cs="Arial"/>
                <w:sz w:val="14"/>
                <w:szCs w:val="14"/>
              </w:rPr>
              <w:t>.</w:t>
            </w: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E2FAA">
              <w:rPr>
                <w:rFonts w:ascii="Arial" w:hAnsi="Arial" w:cs="Arial"/>
                <w:sz w:val="14"/>
                <w:szCs w:val="14"/>
              </w:rPr>
              <w:t>ВСЕГО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4"/>
                <w:szCs w:val="14"/>
              </w:rPr>
            </w:pPr>
            <w:proofErr w:type="spellStart"/>
            <w:r w:rsidRPr="003E2FAA">
              <w:rPr>
                <w:rFonts w:ascii="Arial" w:hAnsi="Arial" w:cs="Arial"/>
                <w:sz w:val="14"/>
                <w:szCs w:val="14"/>
              </w:rPr>
              <w:t>экспл</w:t>
            </w:r>
            <w:proofErr w:type="spellEnd"/>
            <w:r w:rsidRPr="003E2FAA">
              <w:rPr>
                <w:rFonts w:ascii="Arial" w:hAnsi="Arial" w:cs="Arial"/>
                <w:sz w:val="14"/>
                <w:szCs w:val="14"/>
              </w:rPr>
              <w:t>. машин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E2FAA">
              <w:rPr>
                <w:rFonts w:ascii="Arial" w:hAnsi="Arial" w:cs="Arial"/>
                <w:sz w:val="14"/>
                <w:szCs w:val="14"/>
              </w:rPr>
              <w:t>ВСЕГО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E2FAA">
              <w:rPr>
                <w:rFonts w:ascii="Arial" w:hAnsi="Arial" w:cs="Arial"/>
                <w:sz w:val="14"/>
                <w:szCs w:val="14"/>
              </w:rPr>
              <w:t>основной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4"/>
                <w:szCs w:val="14"/>
              </w:rPr>
            </w:pPr>
            <w:proofErr w:type="spellStart"/>
            <w:r w:rsidRPr="003E2FAA">
              <w:rPr>
                <w:rFonts w:ascii="Arial" w:hAnsi="Arial" w:cs="Arial"/>
                <w:sz w:val="14"/>
                <w:szCs w:val="14"/>
              </w:rPr>
              <w:t>экспл</w:t>
            </w:r>
            <w:proofErr w:type="spellEnd"/>
            <w:r w:rsidRPr="003E2FAA">
              <w:rPr>
                <w:rFonts w:ascii="Arial" w:hAnsi="Arial" w:cs="Arial"/>
                <w:sz w:val="14"/>
                <w:szCs w:val="14"/>
              </w:rPr>
              <w:t>. машин</w:t>
            </w:r>
          </w:p>
        </w:tc>
        <w:tc>
          <w:tcPr>
            <w:tcW w:w="204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E2FAA">
              <w:rPr>
                <w:rFonts w:ascii="Arial" w:hAnsi="Arial" w:cs="Arial"/>
                <w:sz w:val="14"/>
                <w:szCs w:val="14"/>
              </w:rPr>
              <w:t>рабочих-строителей, чел-ч.</w:t>
            </w:r>
          </w:p>
        </w:tc>
      </w:tr>
      <w:tr w:rsidR="00FB487A" w:rsidRPr="003E2FAA" w:rsidTr="00315BEE">
        <w:trPr>
          <w:tblHeader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5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E2FAA">
              <w:rPr>
                <w:rFonts w:ascii="Arial" w:hAnsi="Arial" w:cs="Arial"/>
                <w:sz w:val="14"/>
                <w:szCs w:val="14"/>
              </w:rPr>
              <w:t>основной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E2FAA">
              <w:rPr>
                <w:rFonts w:ascii="Arial" w:hAnsi="Arial" w:cs="Arial"/>
                <w:sz w:val="14"/>
                <w:szCs w:val="14"/>
              </w:rPr>
              <w:t xml:space="preserve">в. т.ч. </w:t>
            </w:r>
            <w:proofErr w:type="spellStart"/>
            <w:r w:rsidRPr="003E2FAA">
              <w:rPr>
                <w:rFonts w:ascii="Arial" w:hAnsi="Arial" w:cs="Arial"/>
                <w:sz w:val="14"/>
                <w:szCs w:val="14"/>
              </w:rPr>
              <w:t>з</w:t>
            </w:r>
            <w:proofErr w:type="spellEnd"/>
            <w:r w:rsidRPr="003E2FAA">
              <w:rPr>
                <w:rFonts w:ascii="Arial" w:hAnsi="Arial" w:cs="Arial"/>
                <w:sz w:val="14"/>
                <w:szCs w:val="14"/>
              </w:rPr>
              <w:t>/</w:t>
            </w:r>
            <w:proofErr w:type="spellStart"/>
            <w:proofErr w:type="gramStart"/>
            <w:r w:rsidRPr="003E2FAA">
              <w:rPr>
                <w:rFonts w:ascii="Arial" w:hAnsi="Arial" w:cs="Arial"/>
                <w:sz w:val="14"/>
                <w:szCs w:val="14"/>
              </w:rPr>
              <w:t>пл</w:t>
            </w:r>
            <w:proofErr w:type="spellEnd"/>
            <w:proofErr w:type="gramEnd"/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E2FAA">
              <w:rPr>
                <w:rFonts w:ascii="Arial" w:hAnsi="Arial" w:cs="Arial"/>
                <w:sz w:val="14"/>
                <w:szCs w:val="14"/>
              </w:rPr>
              <w:t>заработной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E2FAA">
              <w:rPr>
                <w:rFonts w:ascii="Arial" w:hAnsi="Arial" w:cs="Arial"/>
                <w:sz w:val="14"/>
                <w:szCs w:val="14"/>
              </w:rPr>
              <w:t xml:space="preserve">в. т.ч. </w:t>
            </w:r>
            <w:proofErr w:type="spellStart"/>
            <w:r w:rsidRPr="003E2FAA">
              <w:rPr>
                <w:rFonts w:ascii="Arial" w:hAnsi="Arial" w:cs="Arial"/>
                <w:sz w:val="14"/>
                <w:szCs w:val="14"/>
              </w:rPr>
              <w:t>з</w:t>
            </w:r>
            <w:proofErr w:type="spellEnd"/>
            <w:r w:rsidRPr="003E2FAA">
              <w:rPr>
                <w:rFonts w:ascii="Arial" w:hAnsi="Arial" w:cs="Arial"/>
                <w:sz w:val="14"/>
                <w:szCs w:val="14"/>
              </w:rPr>
              <w:t>/</w:t>
            </w:r>
            <w:proofErr w:type="spellStart"/>
            <w:proofErr w:type="gramStart"/>
            <w:r w:rsidRPr="003E2FAA">
              <w:rPr>
                <w:rFonts w:ascii="Arial" w:hAnsi="Arial" w:cs="Arial"/>
                <w:sz w:val="14"/>
                <w:szCs w:val="14"/>
              </w:rPr>
              <w:t>пл</w:t>
            </w:r>
            <w:proofErr w:type="spellEnd"/>
            <w:proofErr w:type="gramEnd"/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E2FAA">
              <w:rPr>
                <w:rFonts w:ascii="Arial" w:hAnsi="Arial" w:cs="Arial"/>
                <w:sz w:val="14"/>
                <w:szCs w:val="14"/>
              </w:rPr>
              <w:t>на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E2FAA">
              <w:rPr>
                <w:rFonts w:ascii="Arial" w:hAnsi="Arial" w:cs="Arial"/>
                <w:sz w:val="14"/>
                <w:szCs w:val="14"/>
              </w:rPr>
              <w:t>всего</w:t>
            </w:r>
          </w:p>
        </w:tc>
      </w:tr>
      <w:tr w:rsidR="00FB487A" w:rsidRPr="003E2FAA" w:rsidTr="00315BEE">
        <w:trPr>
          <w:tblHeader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4"/>
                <w:szCs w:val="14"/>
              </w:rPr>
            </w:pPr>
            <w:proofErr w:type="spellStart"/>
            <w:r w:rsidRPr="003E2FAA">
              <w:rPr>
                <w:rFonts w:ascii="Arial" w:hAnsi="Arial" w:cs="Arial"/>
                <w:sz w:val="14"/>
                <w:szCs w:val="14"/>
              </w:rPr>
              <w:t>з</w:t>
            </w:r>
            <w:proofErr w:type="spellEnd"/>
            <w:r w:rsidRPr="003E2FAA">
              <w:rPr>
                <w:rFonts w:ascii="Arial" w:hAnsi="Arial" w:cs="Arial"/>
                <w:sz w:val="14"/>
                <w:szCs w:val="14"/>
              </w:rPr>
              <w:t>/</w:t>
            </w:r>
            <w:proofErr w:type="spellStart"/>
            <w:proofErr w:type="gramStart"/>
            <w:r w:rsidRPr="003E2FAA">
              <w:rPr>
                <w:rFonts w:ascii="Arial" w:hAnsi="Arial" w:cs="Arial"/>
                <w:sz w:val="14"/>
                <w:szCs w:val="14"/>
              </w:rPr>
              <w:t>пл</w:t>
            </w:r>
            <w:proofErr w:type="spellEnd"/>
            <w:proofErr w:type="gramEnd"/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E2FAA">
              <w:rPr>
                <w:rFonts w:ascii="Arial" w:hAnsi="Arial" w:cs="Arial"/>
                <w:sz w:val="14"/>
                <w:szCs w:val="14"/>
              </w:rPr>
              <w:t>машинистов</w:t>
            </w: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E2FAA">
              <w:rPr>
                <w:rFonts w:ascii="Arial" w:hAnsi="Arial" w:cs="Arial"/>
                <w:sz w:val="14"/>
                <w:szCs w:val="14"/>
              </w:rPr>
              <w:t>платы</w:t>
            </w:r>
          </w:p>
        </w:tc>
        <w:tc>
          <w:tcPr>
            <w:tcW w:w="1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E2FAA">
              <w:rPr>
                <w:rFonts w:ascii="Arial" w:hAnsi="Arial" w:cs="Arial"/>
                <w:sz w:val="14"/>
                <w:szCs w:val="14"/>
              </w:rPr>
              <w:t>машинистов</w:t>
            </w:r>
          </w:p>
        </w:tc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3E2FAA">
              <w:rPr>
                <w:rFonts w:ascii="Arial" w:hAnsi="Arial" w:cs="Arial"/>
                <w:sz w:val="14"/>
                <w:szCs w:val="14"/>
              </w:rPr>
              <w:t>единицу</w:t>
            </w: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</w:tbl>
    <w:p w:rsidR="00FB487A" w:rsidRPr="003E2FAA" w:rsidRDefault="00FB487A" w:rsidP="00FB487A">
      <w:pPr>
        <w:widowControl w:val="0"/>
        <w:autoSpaceDE w:val="0"/>
        <w:autoSpaceDN w:val="0"/>
        <w:adjustRightInd w:val="0"/>
        <w:rPr>
          <w:rFonts w:ascii="Arial" w:hAnsi="Arial" w:cs="Arial"/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850"/>
        <w:gridCol w:w="1150"/>
        <w:gridCol w:w="3555"/>
        <w:gridCol w:w="878"/>
        <w:gridCol w:w="1021"/>
        <w:gridCol w:w="1021"/>
        <w:gridCol w:w="1021"/>
        <w:gridCol w:w="1021"/>
        <w:gridCol w:w="1021"/>
        <w:gridCol w:w="1022"/>
        <w:gridCol w:w="1019"/>
        <w:gridCol w:w="1021"/>
      </w:tblGrid>
      <w:tr w:rsidR="00FB487A" w:rsidRPr="003E2FAA" w:rsidTr="00315BEE">
        <w:trPr>
          <w:tblHeader/>
          <w:jc w:val="center"/>
        </w:trPr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2FA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1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2FAA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355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2FAA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87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2FAA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02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2FAA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02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2FAA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102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2FAA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102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2FAA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102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2FAA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102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2FAA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2FAA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02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2FAA">
              <w:rPr>
                <w:rFonts w:ascii="Arial" w:hAnsi="Arial" w:cs="Arial"/>
                <w:sz w:val="18"/>
                <w:szCs w:val="18"/>
              </w:rPr>
              <w:t>12</w:t>
            </w:r>
          </w:p>
        </w:tc>
      </w:tr>
      <w:tr w:rsidR="00FB487A" w:rsidRPr="003E2FAA" w:rsidTr="00315BEE">
        <w:trPr>
          <w:jc w:val="center"/>
        </w:trPr>
        <w:tc>
          <w:tcPr>
            <w:tcW w:w="146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keepNext/>
              <w:widowControl w:val="0"/>
              <w:autoSpaceDE w:val="0"/>
              <w:autoSpaceDN w:val="0"/>
              <w:adjustRightInd w:val="0"/>
              <w:ind w:left="50" w:right="5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E2FAA">
              <w:rPr>
                <w:rFonts w:ascii="Arial" w:hAnsi="Arial" w:cs="Arial"/>
                <w:b/>
                <w:bCs/>
                <w:sz w:val="20"/>
                <w:szCs w:val="20"/>
              </w:rPr>
              <w:t>Раздел 1</w:t>
            </w:r>
          </w:p>
        </w:tc>
      </w:tr>
      <w:tr w:rsidR="00FB487A" w:rsidRPr="003E2FAA" w:rsidTr="00315BEE"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keepNext/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2FAA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keepNext/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 w:rsidRPr="003E2FAA">
              <w:rPr>
                <w:rFonts w:ascii="Arial" w:hAnsi="Arial" w:cs="Arial"/>
                <w:b/>
                <w:bCs/>
                <w:sz w:val="18"/>
                <w:szCs w:val="18"/>
              </w:rPr>
              <w:t>ТЕРр</w:t>
            </w:r>
            <w:proofErr w:type="spellEnd"/>
            <w:r w:rsidRPr="003E2FA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62-35-1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keepNext/>
              <w:widowControl w:val="0"/>
              <w:autoSpaceDE w:val="0"/>
              <w:autoSpaceDN w:val="0"/>
              <w:adjustRightInd w:val="0"/>
              <w:ind w:left="50" w:right="5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2FA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Окраска масляными составами ранее окрашенных металлических решеток и оград без рельефа за 1 раз с зачисткой прим. Индексы:  к </w:t>
            </w:r>
            <w:proofErr w:type="spellStart"/>
            <w:r w:rsidRPr="003E2FAA">
              <w:rPr>
                <w:rFonts w:ascii="Arial" w:hAnsi="Arial" w:cs="Arial"/>
                <w:b/>
                <w:bCs/>
                <w:sz w:val="18"/>
                <w:szCs w:val="18"/>
              </w:rPr>
              <w:t>з</w:t>
            </w:r>
            <w:proofErr w:type="spellEnd"/>
            <w:r w:rsidRPr="003E2FAA">
              <w:rPr>
                <w:rFonts w:ascii="Arial" w:hAnsi="Arial" w:cs="Arial"/>
                <w:b/>
                <w:bCs/>
                <w:sz w:val="18"/>
                <w:szCs w:val="18"/>
              </w:rPr>
              <w:t>/п рабочих: 17.956, к стоимости машин: 10.856, к материалам: 4.826, (Н.Р. 68 = 68% = 60066.75 руб. С.П. 40 = 40% = 35333.38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keepNext/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2FAA">
              <w:rPr>
                <w:rFonts w:ascii="Arial" w:hAnsi="Arial" w:cs="Arial"/>
                <w:b/>
                <w:bCs/>
                <w:sz w:val="18"/>
                <w:szCs w:val="18"/>
              </w:rPr>
              <w:t>100 м</w:t>
            </w:r>
            <w:proofErr w:type="gramStart"/>
            <w:r w:rsidRPr="003E2FAA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proofErr w:type="gramEnd"/>
            <w:r w:rsidRPr="003E2FA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окрашиваемой поверхности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keepNext/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2FAA">
              <w:rPr>
                <w:rFonts w:ascii="Arial" w:hAnsi="Arial" w:cs="Arial"/>
                <w:b/>
                <w:bCs/>
                <w:sz w:val="18"/>
                <w:szCs w:val="18"/>
              </w:rPr>
              <w:t>7.424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keepNext/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2FAA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776,84</w:t>
            </w:r>
            <w:r w:rsidRPr="003E2FAA"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662.64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keepNext/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2FAA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0.90</w:t>
            </w:r>
            <w:r w:rsidRPr="003E2FAA"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keepNext/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2FAA">
              <w:rPr>
                <w:rFonts w:ascii="Arial" w:hAnsi="Arial" w:cs="Arial"/>
                <w:b/>
                <w:bCs/>
                <w:sz w:val="18"/>
                <w:szCs w:val="18"/>
              </w:rPr>
              <w:t>92465.33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keepNext/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2FAA">
              <w:rPr>
                <w:rFonts w:ascii="Arial" w:hAnsi="Arial" w:cs="Arial"/>
                <w:b/>
                <w:bCs/>
                <w:sz w:val="18"/>
                <w:szCs w:val="18"/>
              </w:rPr>
              <w:t>88333.45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keepNext/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2FAA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72.54</w:t>
            </w:r>
            <w:r w:rsidRPr="003E2FAA"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keepNext/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2FAA">
              <w:rPr>
                <w:rFonts w:ascii="Arial" w:hAnsi="Arial" w:cs="Arial"/>
                <w:b/>
                <w:bCs/>
                <w:sz w:val="18"/>
                <w:szCs w:val="18"/>
              </w:rPr>
              <w:t>62.75</w:t>
            </w:r>
            <w:r w:rsidRPr="003E2FAA"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keepNext/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2FAA">
              <w:rPr>
                <w:rFonts w:ascii="Arial" w:hAnsi="Arial" w:cs="Arial"/>
                <w:b/>
                <w:bCs/>
                <w:sz w:val="18"/>
                <w:szCs w:val="18"/>
              </w:rPr>
              <w:t>465.86</w:t>
            </w:r>
            <w:r w:rsidRPr="003E2FAA"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0</w:t>
            </w:r>
          </w:p>
        </w:tc>
      </w:tr>
      <w:tr w:rsidR="00FB487A" w:rsidRPr="003E2FAA" w:rsidTr="00315BEE"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2FAA">
              <w:rPr>
                <w:rFonts w:ascii="Arial" w:hAnsi="Arial" w:cs="Arial"/>
                <w:sz w:val="18"/>
                <w:szCs w:val="18"/>
              </w:rPr>
              <w:t>113-0614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rPr>
                <w:rFonts w:ascii="Arial" w:hAnsi="Arial" w:cs="Arial"/>
                <w:sz w:val="18"/>
                <w:szCs w:val="18"/>
              </w:rPr>
            </w:pPr>
            <w:r w:rsidRPr="003E2FAA">
              <w:rPr>
                <w:rFonts w:ascii="Arial" w:hAnsi="Arial" w:cs="Arial"/>
                <w:sz w:val="18"/>
                <w:szCs w:val="18"/>
              </w:rPr>
              <w:t>Эмаль МЛ-165, защитная (ТССЦ 9.2016 Санкт-Петербург Эталон 2012)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2FAA">
              <w:rPr>
                <w:rFonts w:ascii="Arial" w:hAnsi="Arial" w:cs="Arial"/>
                <w:sz w:val="18"/>
                <w:szCs w:val="18"/>
              </w:rPr>
              <w:t>т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2FAA">
              <w:rPr>
                <w:rFonts w:ascii="Arial" w:hAnsi="Arial" w:cs="Arial"/>
                <w:sz w:val="18"/>
                <w:szCs w:val="18"/>
              </w:rPr>
              <w:t>0.088346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2FAA">
              <w:rPr>
                <w:rFonts w:ascii="Arial" w:hAnsi="Arial" w:cs="Arial"/>
                <w:sz w:val="18"/>
                <w:szCs w:val="18"/>
              </w:rPr>
              <w:t>(222161.02)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2FAA">
              <w:rPr>
                <w:rFonts w:ascii="Arial" w:hAnsi="Arial" w:cs="Arial"/>
                <w:sz w:val="18"/>
                <w:szCs w:val="18"/>
              </w:rPr>
              <w:t>(19627.04)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B487A" w:rsidRPr="003E2FAA" w:rsidTr="00315BEE"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2FAA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 w:rsidRPr="003E2FAA">
              <w:rPr>
                <w:rFonts w:ascii="Arial" w:hAnsi="Arial" w:cs="Arial"/>
                <w:b/>
                <w:bCs/>
                <w:sz w:val="18"/>
                <w:szCs w:val="18"/>
              </w:rPr>
              <w:t>ТЕРр</w:t>
            </w:r>
            <w:proofErr w:type="spellEnd"/>
            <w:r w:rsidRPr="003E2FA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68-23-1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2FA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Ремонт металлических ограждений мелкий  Индексы:  к </w:t>
            </w:r>
            <w:proofErr w:type="spellStart"/>
            <w:r w:rsidRPr="003E2FAA">
              <w:rPr>
                <w:rFonts w:ascii="Arial" w:hAnsi="Arial" w:cs="Arial"/>
                <w:b/>
                <w:bCs/>
                <w:sz w:val="18"/>
                <w:szCs w:val="18"/>
              </w:rPr>
              <w:t>з</w:t>
            </w:r>
            <w:proofErr w:type="spellEnd"/>
            <w:r w:rsidRPr="003E2FAA">
              <w:rPr>
                <w:rFonts w:ascii="Arial" w:hAnsi="Arial" w:cs="Arial"/>
                <w:b/>
                <w:bCs/>
                <w:sz w:val="18"/>
                <w:szCs w:val="18"/>
              </w:rPr>
              <w:t>/п рабочих: 17.956, к стоимости машин: 4.886, к материалам: 6.564, (Н.Р. 88 = 88% = 3763.87 руб. С.П. 48 = 48% = 2053.02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2FAA">
              <w:rPr>
                <w:rFonts w:ascii="Arial" w:hAnsi="Arial" w:cs="Arial"/>
                <w:b/>
                <w:bCs/>
                <w:sz w:val="18"/>
                <w:szCs w:val="18"/>
              </w:rPr>
              <w:t>1 м</w:t>
            </w:r>
            <w:proofErr w:type="gramStart"/>
            <w:r w:rsidRPr="003E2FAA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proofErr w:type="gramEnd"/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2FAA">
              <w:rPr>
                <w:rFonts w:ascii="Arial" w:hAnsi="Arial" w:cs="Arial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2FAA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26,51</w:t>
            </w:r>
            <w:r w:rsidRPr="003E2FAA"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19.85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2FAA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4.30</w:t>
            </w:r>
            <w:r w:rsidRPr="003E2FAA"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2FAA">
              <w:rPr>
                <w:rFonts w:ascii="Arial" w:hAnsi="Arial" w:cs="Arial"/>
                <w:b/>
                <w:bCs/>
                <w:sz w:val="18"/>
                <w:szCs w:val="18"/>
              </w:rPr>
              <w:t>4715.13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2FAA">
              <w:rPr>
                <w:rFonts w:ascii="Arial" w:hAnsi="Arial" w:cs="Arial"/>
                <w:b/>
                <w:bCs/>
                <w:sz w:val="18"/>
                <w:szCs w:val="18"/>
              </w:rPr>
              <w:t>4277.12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2FAA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252.12</w:t>
            </w:r>
            <w:r w:rsidRPr="003E2FAA"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2FAA">
              <w:rPr>
                <w:rFonts w:ascii="Arial" w:hAnsi="Arial" w:cs="Arial"/>
                <w:b/>
                <w:bCs/>
                <w:sz w:val="18"/>
                <w:szCs w:val="18"/>
              </w:rPr>
              <w:t>1.88</w:t>
            </w:r>
            <w:r w:rsidRPr="003E2FAA"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2FAA">
              <w:rPr>
                <w:rFonts w:ascii="Arial" w:hAnsi="Arial" w:cs="Arial"/>
                <w:b/>
                <w:bCs/>
                <w:sz w:val="18"/>
                <w:szCs w:val="18"/>
              </w:rPr>
              <w:t>22.56</w:t>
            </w:r>
            <w:r w:rsidRPr="003E2FAA"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0</w:t>
            </w:r>
          </w:p>
        </w:tc>
      </w:tr>
      <w:tr w:rsidR="00FB487A" w:rsidRPr="003E2FAA" w:rsidTr="00315BEE"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2FAA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2FAA">
              <w:rPr>
                <w:rFonts w:ascii="Arial" w:hAnsi="Arial" w:cs="Arial"/>
                <w:b/>
                <w:bCs/>
                <w:sz w:val="18"/>
                <w:szCs w:val="18"/>
              </w:rPr>
              <w:t>ТЕР 27-09-001-08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2FA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Устройство металлических пешеходных ограждений  Индексы:  к </w:t>
            </w:r>
            <w:proofErr w:type="spellStart"/>
            <w:r w:rsidRPr="003E2FAA">
              <w:rPr>
                <w:rFonts w:ascii="Arial" w:hAnsi="Arial" w:cs="Arial"/>
                <w:b/>
                <w:bCs/>
                <w:sz w:val="18"/>
                <w:szCs w:val="18"/>
              </w:rPr>
              <w:t>з</w:t>
            </w:r>
            <w:proofErr w:type="spellEnd"/>
            <w:r w:rsidRPr="003E2FAA">
              <w:rPr>
                <w:rFonts w:ascii="Arial" w:hAnsi="Arial" w:cs="Arial"/>
                <w:b/>
                <w:bCs/>
                <w:sz w:val="18"/>
                <w:szCs w:val="18"/>
              </w:rPr>
              <w:t>/п рабочих: 17.956, к стоимости машин: 10.877, к материалам: 2.750, (Н.Р. 121*0.9 = 109% = 4472.04 руб. С.П. 76*0.85 = 65% = 2666.81 руб.)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2FAA">
              <w:rPr>
                <w:rFonts w:ascii="Arial" w:hAnsi="Arial" w:cs="Arial"/>
                <w:b/>
                <w:bCs/>
                <w:sz w:val="18"/>
                <w:szCs w:val="18"/>
              </w:rPr>
              <w:t>100 м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2FAA">
              <w:rPr>
                <w:rFonts w:ascii="Arial" w:hAnsi="Arial" w:cs="Arial"/>
                <w:b/>
                <w:bCs/>
                <w:sz w:val="18"/>
                <w:szCs w:val="18"/>
              </w:rPr>
              <w:t>0.46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2FAA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1719,69</w:t>
            </w:r>
            <w:r w:rsidRPr="003E2FAA"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496.72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2FAA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105.11</w:t>
            </w:r>
            <w:r w:rsidRPr="003E2FAA"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2FAA">
              <w:rPr>
                <w:rFonts w:ascii="Arial" w:hAnsi="Arial" w:cs="Arial"/>
                <w:b/>
                <w:bCs/>
                <w:sz w:val="18"/>
                <w:szCs w:val="18"/>
              </w:rPr>
              <w:t>6042.79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2FAA">
              <w:rPr>
                <w:rFonts w:ascii="Arial" w:hAnsi="Arial" w:cs="Arial"/>
                <w:b/>
                <w:bCs/>
                <w:sz w:val="18"/>
                <w:szCs w:val="18"/>
              </w:rPr>
              <w:t>4102.79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2FAA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525.91</w:t>
            </w:r>
            <w:r w:rsidRPr="003E2FAA"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2FAA">
              <w:rPr>
                <w:rFonts w:ascii="Arial" w:hAnsi="Arial" w:cs="Arial"/>
                <w:b/>
                <w:bCs/>
                <w:sz w:val="18"/>
                <w:szCs w:val="18"/>
              </w:rPr>
              <w:t>48.46</w:t>
            </w:r>
            <w:r w:rsidRPr="003E2FAA"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2FAA">
              <w:rPr>
                <w:rFonts w:ascii="Arial" w:hAnsi="Arial" w:cs="Arial"/>
                <w:b/>
                <w:bCs/>
                <w:sz w:val="18"/>
                <w:szCs w:val="18"/>
              </w:rPr>
              <w:t>22.29</w:t>
            </w:r>
            <w:r w:rsidRPr="003E2FAA"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0</w:t>
            </w:r>
          </w:p>
        </w:tc>
      </w:tr>
      <w:tr w:rsidR="00FB487A" w:rsidRPr="003E2FAA" w:rsidTr="00315BEE"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2FAA">
              <w:rPr>
                <w:rFonts w:ascii="Arial" w:hAnsi="Arial" w:cs="Arial"/>
                <w:sz w:val="18"/>
                <w:szCs w:val="18"/>
              </w:rPr>
              <w:t>401-0004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rPr>
                <w:rFonts w:ascii="Arial" w:hAnsi="Arial" w:cs="Arial"/>
                <w:sz w:val="18"/>
                <w:szCs w:val="18"/>
              </w:rPr>
            </w:pPr>
            <w:r w:rsidRPr="003E2FAA">
              <w:rPr>
                <w:rFonts w:ascii="Arial" w:hAnsi="Arial" w:cs="Arial"/>
                <w:sz w:val="18"/>
                <w:szCs w:val="18"/>
              </w:rPr>
              <w:t>Бетон тяжелый, класс В10 (М150) (ТССЦ 9.2016 Санкт-Петербург Эталон 2012)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2FAA">
              <w:rPr>
                <w:rFonts w:ascii="Arial" w:hAnsi="Arial" w:cs="Arial"/>
                <w:sz w:val="18"/>
                <w:szCs w:val="18"/>
              </w:rPr>
              <w:t>м3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2FAA">
              <w:rPr>
                <w:rFonts w:ascii="Arial" w:hAnsi="Arial" w:cs="Arial"/>
                <w:sz w:val="18"/>
                <w:szCs w:val="18"/>
              </w:rPr>
              <w:t>0.29001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2FAA">
              <w:rPr>
                <w:rFonts w:ascii="Arial" w:hAnsi="Arial" w:cs="Arial"/>
                <w:sz w:val="18"/>
                <w:szCs w:val="18"/>
              </w:rPr>
              <w:t>(3391.19)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2FAA">
              <w:rPr>
                <w:rFonts w:ascii="Arial" w:hAnsi="Arial" w:cs="Arial"/>
                <w:sz w:val="18"/>
                <w:szCs w:val="18"/>
              </w:rPr>
              <w:t>(983.48)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B487A" w:rsidRPr="003E2FAA" w:rsidTr="00315BEE"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2FAA">
              <w:rPr>
                <w:rFonts w:ascii="Arial" w:hAnsi="Arial" w:cs="Arial"/>
                <w:sz w:val="18"/>
                <w:szCs w:val="18"/>
              </w:rPr>
              <w:t>201-9002-020П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rPr>
                <w:rFonts w:ascii="Arial" w:hAnsi="Arial" w:cs="Arial"/>
                <w:sz w:val="18"/>
                <w:szCs w:val="18"/>
              </w:rPr>
            </w:pPr>
            <w:r w:rsidRPr="003E2FAA">
              <w:rPr>
                <w:rFonts w:ascii="Arial" w:hAnsi="Arial" w:cs="Arial"/>
                <w:sz w:val="18"/>
                <w:szCs w:val="18"/>
              </w:rPr>
              <w:t>Ограждения газонные сварные (ТССЦ 9.2016 Санкт-Петербург Эталон 2012)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2FAA">
              <w:rPr>
                <w:rFonts w:ascii="Arial" w:hAnsi="Arial" w:cs="Arial"/>
                <w:sz w:val="18"/>
                <w:szCs w:val="18"/>
              </w:rPr>
              <w:t>т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2FAA">
              <w:rPr>
                <w:rFonts w:ascii="Arial" w:hAnsi="Arial" w:cs="Arial"/>
                <w:sz w:val="18"/>
                <w:szCs w:val="18"/>
              </w:rPr>
              <w:t>0.46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2FAA">
              <w:rPr>
                <w:rFonts w:ascii="Arial" w:hAnsi="Arial" w:cs="Arial"/>
                <w:sz w:val="18"/>
                <w:szCs w:val="18"/>
              </w:rPr>
              <w:t>(150054.32)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2FAA">
              <w:rPr>
                <w:rFonts w:ascii="Arial" w:hAnsi="Arial" w:cs="Arial"/>
                <w:sz w:val="18"/>
                <w:szCs w:val="18"/>
              </w:rPr>
              <w:t>(69024.99)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B487A" w:rsidRPr="003E2FAA" w:rsidTr="00315BEE"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2FAA">
              <w:rPr>
                <w:rFonts w:ascii="Arial" w:hAnsi="Arial" w:cs="Arial"/>
                <w:b/>
                <w:bCs/>
                <w:sz w:val="18"/>
                <w:szCs w:val="18"/>
              </w:rPr>
              <w:t>Итого прямых затрат в базовом уровне цен: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2FAA">
              <w:rPr>
                <w:rFonts w:ascii="Arial" w:hAnsi="Arial" w:cs="Arial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2FAA">
              <w:rPr>
                <w:rFonts w:ascii="Arial" w:hAnsi="Arial" w:cs="Arial"/>
                <w:b/>
                <w:bCs/>
                <w:sz w:val="18"/>
                <w:szCs w:val="18"/>
              </w:rPr>
              <w:t>103223.25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2FAA">
              <w:rPr>
                <w:rFonts w:ascii="Arial" w:hAnsi="Arial" w:cs="Arial"/>
                <w:b/>
                <w:bCs/>
                <w:sz w:val="18"/>
                <w:szCs w:val="18"/>
              </w:rPr>
              <w:t>96713.36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2FAA">
              <w:rPr>
                <w:rFonts w:ascii="Arial" w:hAnsi="Arial" w:cs="Arial"/>
                <w:b/>
                <w:bCs/>
                <w:sz w:val="18"/>
                <w:szCs w:val="18"/>
              </w:rPr>
              <w:t>850.57</w:t>
            </w:r>
            <w:r w:rsidRPr="003E2FAA"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2FAA">
              <w:rPr>
                <w:rFonts w:ascii="Arial" w:hAnsi="Arial" w:cs="Arial"/>
                <w:b/>
                <w:bCs/>
                <w:sz w:val="18"/>
                <w:szCs w:val="18"/>
              </w:rPr>
              <w:t>510.71</w:t>
            </w:r>
            <w:r w:rsidRPr="003E2FAA"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0</w:t>
            </w:r>
          </w:p>
        </w:tc>
      </w:tr>
      <w:tr w:rsidR="00FB487A" w:rsidRPr="003E2FAA" w:rsidTr="00315BEE"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rPr>
                <w:rFonts w:ascii="Arial" w:hAnsi="Arial" w:cs="Arial"/>
                <w:sz w:val="18"/>
                <w:szCs w:val="18"/>
              </w:rPr>
            </w:pPr>
            <w:r w:rsidRPr="003E2FAA">
              <w:rPr>
                <w:rFonts w:ascii="Arial" w:hAnsi="Arial" w:cs="Arial"/>
                <w:sz w:val="18"/>
                <w:szCs w:val="18"/>
              </w:rPr>
              <w:t>Коэффициент на стесненность: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2FA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B487A" w:rsidRPr="003E2FAA" w:rsidTr="00315BEE"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2FAA">
              <w:rPr>
                <w:rFonts w:ascii="Arial" w:hAnsi="Arial" w:cs="Arial"/>
                <w:b/>
                <w:bCs/>
                <w:sz w:val="18"/>
                <w:szCs w:val="18"/>
              </w:rPr>
              <w:t>Итого со стесненностью: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2FAA">
              <w:rPr>
                <w:rFonts w:ascii="Arial" w:hAnsi="Arial" w:cs="Arial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2FAA">
              <w:rPr>
                <w:rFonts w:ascii="Arial" w:hAnsi="Arial" w:cs="Arial"/>
                <w:b/>
                <w:bCs/>
                <w:sz w:val="18"/>
                <w:szCs w:val="18"/>
              </w:rPr>
              <w:t>103223.25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2FAA">
              <w:rPr>
                <w:rFonts w:ascii="Arial" w:hAnsi="Arial" w:cs="Arial"/>
                <w:b/>
                <w:bCs/>
                <w:sz w:val="18"/>
                <w:szCs w:val="18"/>
              </w:rPr>
              <w:t>96713.36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2FAA">
              <w:rPr>
                <w:rFonts w:ascii="Arial" w:hAnsi="Arial" w:cs="Arial"/>
                <w:b/>
                <w:bCs/>
                <w:sz w:val="18"/>
                <w:szCs w:val="18"/>
              </w:rPr>
              <w:t>850.57</w:t>
            </w:r>
            <w:r w:rsidRPr="003E2FAA"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2FAA">
              <w:rPr>
                <w:rFonts w:ascii="Arial" w:hAnsi="Arial" w:cs="Arial"/>
                <w:b/>
                <w:bCs/>
                <w:sz w:val="18"/>
                <w:szCs w:val="18"/>
              </w:rPr>
              <w:t>510.71</w:t>
            </w:r>
            <w:r w:rsidRPr="003E2FAA"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0</w:t>
            </w:r>
          </w:p>
        </w:tc>
      </w:tr>
      <w:tr w:rsidR="00FB487A" w:rsidRPr="003E2FAA" w:rsidTr="00315BEE"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rPr>
                <w:rFonts w:ascii="Arial" w:hAnsi="Arial" w:cs="Arial"/>
                <w:sz w:val="18"/>
                <w:szCs w:val="18"/>
              </w:rPr>
            </w:pPr>
            <w:r w:rsidRPr="003E2FAA">
              <w:rPr>
                <w:rFonts w:ascii="Arial" w:hAnsi="Arial" w:cs="Arial"/>
                <w:sz w:val="18"/>
                <w:szCs w:val="18"/>
              </w:rPr>
              <w:t>Индекс к оплате труда рабочих: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2FA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2FAA">
              <w:rPr>
                <w:rFonts w:ascii="Arial" w:hAnsi="Arial" w:cs="Arial"/>
                <w:sz w:val="18"/>
                <w:szCs w:val="18"/>
              </w:rPr>
              <w:t>96713.36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B487A" w:rsidRPr="003E2FAA" w:rsidTr="00315BEE"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rPr>
                <w:rFonts w:ascii="Arial" w:hAnsi="Arial" w:cs="Arial"/>
                <w:sz w:val="18"/>
                <w:szCs w:val="18"/>
              </w:rPr>
            </w:pPr>
            <w:r w:rsidRPr="003E2FAA">
              <w:rPr>
                <w:rFonts w:ascii="Arial" w:hAnsi="Arial" w:cs="Arial"/>
                <w:sz w:val="18"/>
                <w:szCs w:val="18"/>
              </w:rPr>
              <w:t>Инде</w:t>
            </w:r>
            <w:proofErr w:type="gramStart"/>
            <w:r w:rsidRPr="003E2FAA">
              <w:rPr>
                <w:rFonts w:ascii="Arial" w:hAnsi="Arial" w:cs="Arial"/>
                <w:sz w:val="18"/>
                <w:szCs w:val="18"/>
              </w:rPr>
              <w:t>кс к ст</w:t>
            </w:r>
            <w:proofErr w:type="gramEnd"/>
            <w:r w:rsidRPr="003E2FAA">
              <w:rPr>
                <w:rFonts w:ascii="Arial" w:hAnsi="Arial" w:cs="Arial"/>
                <w:sz w:val="18"/>
                <w:szCs w:val="18"/>
              </w:rPr>
              <w:t>оимости эксплуатации машин: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2FA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2FAA">
              <w:rPr>
                <w:rFonts w:ascii="Arial" w:hAnsi="Arial" w:cs="Arial"/>
                <w:sz w:val="18"/>
                <w:szCs w:val="18"/>
              </w:rPr>
              <w:t>850.57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B487A" w:rsidRPr="003E2FAA" w:rsidTr="00315BEE"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rPr>
                <w:rFonts w:ascii="Arial" w:hAnsi="Arial" w:cs="Arial"/>
                <w:sz w:val="18"/>
                <w:szCs w:val="18"/>
              </w:rPr>
            </w:pPr>
            <w:r w:rsidRPr="003E2FAA">
              <w:rPr>
                <w:rFonts w:ascii="Arial" w:hAnsi="Arial" w:cs="Arial"/>
                <w:sz w:val="18"/>
                <w:szCs w:val="18"/>
              </w:rPr>
              <w:t>в том числе зарплата машинистов: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2FA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2FAA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B487A" w:rsidRPr="003E2FAA" w:rsidTr="00315BEE"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rPr>
                <w:rFonts w:ascii="Arial" w:hAnsi="Arial" w:cs="Arial"/>
                <w:sz w:val="18"/>
                <w:szCs w:val="18"/>
              </w:rPr>
            </w:pPr>
            <w:r w:rsidRPr="003E2FAA">
              <w:rPr>
                <w:rFonts w:ascii="Arial" w:hAnsi="Arial" w:cs="Arial"/>
                <w:sz w:val="18"/>
                <w:szCs w:val="18"/>
              </w:rPr>
              <w:t>Инде</w:t>
            </w:r>
            <w:proofErr w:type="gramStart"/>
            <w:r w:rsidRPr="003E2FAA">
              <w:rPr>
                <w:rFonts w:ascii="Arial" w:hAnsi="Arial" w:cs="Arial"/>
                <w:sz w:val="18"/>
                <w:szCs w:val="18"/>
              </w:rPr>
              <w:t>кс к ст</w:t>
            </w:r>
            <w:proofErr w:type="gramEnd"/>
            <w:r w:rsidRPr="003E2FAA">
              <w:rPr>
                <w:rFonts w:ascii="Arial" w:hAnsi="Arial" w:cs="Arial"/>
                <w:sz w:val="18"/>
                <w:szCs w:val="18"/>
              </w:rPr>
              <w:t>оимости материалов: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2FA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2FAA">
              <w:rPr>
                <w:rFonts w:ascii="Arial" w:hAnsi="Arial" w:cs="Arial"/>
                <w:sz w:val="18"/>
                <w:szCs w:val="18"/>
              </w:rPr>
              <w:t>5659.32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B487A" w:rsidRPr="003E2FAA" w:rsidTr="00315BEE"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rPr>
                <w:rFonts w:ascii="Arial" w:hAnsi="Arial" w:cs="Arial"/>
                <w:sz w:val="18"/>
                <w:szCs w:val="18"/>
              </w:rPr>
            </w:pPr>
            <w:r w:rsidRPr="003E2FAA">
              <w:rPr>
                <w:rFonts w:ascii="Arial" w:hAnsi="Arial" w:cs="Arial"/>
                <w:sz w:val="18"/>
                <w:szCs w:val="18"/>
              </w:rPr>
              <w:t>Материалы в текущем уровне цен: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2FA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2FAA">
              <w:rPr>
                <w:rFonts w:ascii="Arial" w:hAnsi="Arial" w:cs="Arial"/>
                <w:sz w:val="18"/>
                <w:szCs w:val="18"/>
              </w:rPr>
              <w:t>89635.51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B487A" w:rsidRPr="003E2FAA" w:rsidTr="00315BEE"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2FAA">
              <w:rPr>
                <w:rFonts w:ascii="Arial" w:hAnsi="Arial" w:cs="Arial"/>
                <w:b/>
                <w:bCs/>
                <w:sz w:val="18"/>
                <w:szCs w:val="18"/>
              </w:rPr>
              <w:t>Итого с индексацией: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2FAA">
              <w:rPr>
                <w:rFonts w:ascii="Arial" w:hAnsi="Arial" w:cs="Arial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2FAA">
              <w:rPr>
                <w:rFonts w:ascii="Arial" w:hAnsi="Arial" w:cs="Arial"/>
                <w:b/>
                <w:bCs/>
                <w:sz w:val="18"/>
                <w:szCs w:val="18"/>
              </w:rPr>
              <w:t>192858.76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2FAA">
              <w:rPr>
                <w:rFonts w:ascii="Arial" w:hAnsi="Arial" w:cs="Arial"/>
                <w:b/>
                <w:bCs/>
                <w:sz w:val="18"/>
                <w:szCs w:val="18"/>
              </w:rPr>
              <w:t>96713.36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2FAA">
              <w:rPr>
                <w:rFonts w:ascii="Arial" w:hAnsi="Arial" w:cs="Arial"/>
                <w:b/>
                <w:bCs/>
                <w:sz w:val="18"/>
                <w:szCs w:val="18"/>
              </w:rPr>
              <w:t>850.57</w:t>
            </w:r>
            <w:r w:rsidRPr="003E2FAA"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2FAA">
              <w:rPr>
                <w:rFonts w:ascii="Arial" w:hAnsi="Arial" w:cs="Arial"/>
                <w:b/>
                <w:bCs/>
                <w:sz w:val="18"/>
                <w:szCs w:val="18"/>
              </w:rPr>
              <w:t>510.71</w:t>
            </w:r>
            <w:r w:rsidRPr="003E2FAA"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0</w:t>
            </w:r>
          </w:p>
        </w:tc>
      </w:tr>
      <w:tr w:rsidR="00FB487A" w:rsidRPr="003E2FAA" w:rsidTr="00315BEE"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rPr>
                <w:rFonts w:ascii="Arial" w:hAnsi="Arial" w:cs="Arial"/>
                <w:sz w:val="18"/>
                <w:szCs w:val="18"/>
              </w:rPr>
            </w:pPr>
            <w:r w:rsidRPr="003E2FAA">
              <w:rPr>
                <w:rFonts w:ascii="Arial" w:hAnsi="Arial" w:cs="Arial"/>
                <w:sz w:val="18"/>
                <w:szCs w:val="18"/>
              </w:rPr>
              <w:t>Накладные расходы %: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2FAA">
              <w:rPr>
                <w:rFonts w:ascii="Arial" w:hAnsi="Arial" w:cs="Arial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2FAA">
              <w:rPr>
                <w:rFonts w:ascii="Arial" w:hAnsi="Arial" w:cs="Arial"/>
                <w:sz w:val="18"/>
                <w:szCs w:val="18"/>
              </w:rPr>
              <w:t>68302.66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B487A" w:rsidRPr="003E2FAA" w:rsidTr="00315BEE"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2FAA">
              <w:rPr>
                <w:rFonts w:ascii="Arial" w:hAnsi="Arial" w:cs="Arial"/>
                <w:b/>
                <w:bCs/>
                <w:sz w:val="18"/>
                <w:szCs w:val="18"/>
              </w:rPr>
              <w:t>Итого с накладными: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2FAA">
              <w:rPr>
                <w:rFonts w:ascii="Arial" w:hAnsi="Arial" w:cs="Arial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2FAA">
              <w:rPr>
                <w:rFonts w:ascii="Arial" w:hAnsi="Arial" w:cs="Arial"/>
                <w:b/>
                <w:bCs/>
                <w:sz w:val="18"/>
                <w:szCs w:val="18"/>
              </w:rPr>
              <w:t>261161.42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FB487A" w:rsidRPr="003E2FAA" w:rsidTr="00315BEE"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rPr>
                <w:rFonts w:ascii="Arial" w:hAnsi="Arial" w:cs="Arial"/>
                <w:sz w:val="18"/>
                <w:szCs w:val="18"/>
              </w:rPr>
            </w:pPr>
            <w:r w:rsidRPr="003E2FAA">
              <w:rPr>
                <w:rFonts w:ascii="Arial" w:hAnsi="Arial" w:cs="Arial"/>
                <w:sz w:val="18"/>
                <w:szCs w:val="18"/>
              </w:rPr>
              <w:t>Сметная прибыль %: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2FAA">
              <w:rPr>
                <w:rFonts w:ascii="Arial" w:hAnsi="Arial" w:cs="Arial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2FAA">
              <w:rPr>
                <w:rFonts w:ascii="Arial" w:hAnsi="Arial" w:cs="Arial"/>
                <w:sz w:val="18"/>
                <w:szCs w:val="18"/>
              </w:rPr>
              <w:t>40053.21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B487A" w:rsidRPr="003E2FAA" w:rsidTr="00315BEE"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2FAA">
              <w:rPr>
                <w:rFonts w:ascii="Arial" w:hAnsi="Arial" w:cs="Arial"/>
                <w:b/>
                <w:bCs/>
                <w:sz w:val="18"/>
                <w:szCs w:val="18"/>
              </w:rPr>
              <w:t>Итого: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2FAA">
              <w:rPr>
                <w:rFonts w:ascii="Arial" w:hAnsi="Arial" w:cs="Arial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2FAA">
              <w:rPr>
                <w:rFonts w:ascii="Arial" w:hAnsi="Arial" w:cs="Arial"/>
                <w:b/>
                <w:bCs/>
                <w:sz w:val="18"/>
                <w:szCs w:val="18"/>
              </w:rPr>
              <w:t>301214.63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FB487A" w:rsidRPr="003E2FAA" w:rsidTr="00315BEE"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rPr>
                <w:rFonts w:ascii="Arial" w:hAnsi="Arial" w:cs="Arial"/>
                <w:sz w:val="18"/>
                <w:szCs w:val="18"/>
              </w:rPr>
            </w:pPr>
            <w:r w:rsidRPr="003E2FAA">
              <w:rPr>
                <w:rFonts w:ascii="Arial" w:hAnsi="Arial" w:cs="Arial"/>
                <w:sz w:val="18"/>
                <w:szCs w:val="18"/>
              </w:rPr>
              <w:t>Налог на добавленную стоимость %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2FAA">
              <w:rPr>
                <w:rFonts w:ascii="Arial" w:hAnsi="Arial" w:cs="Arial"/>
                <w:sz w:val="18"/>
                <w:szCs w:val="18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2FAA">
              <w:rPr>
                <w:rFonts w:ascii="Arial" w:hAnsi="Arial" w:cs="Arial"/>
                <w:sz w:val="18"/>
                <w:szCs w:val="18"/>
              </w:rPr>
              <w:t>18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2FAA">
              <w:rPr>
                <w:rFonts w:ascii="Arial" w:hAnsi="Arial" w:cs="Arial"/>
                <w:sz w:val="18"/>
                <w:szCs w:val="18"/>
              </w:rPr>
              <w:t>54218.63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B487A" w:rsidRPr="003E2FAA" w:rsidTr="00315BEE"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2FAA">
              <w:rPr>
                <w:rFonts w:ascii="Arial" w:hAnsi="Arial" w:cs="Arial"/>
                <w:b/>
                <w:bCs/>
                <w:sz w:val="18"/>
                <w:szCs w:val="18"/>
              </w:rPr>
              <w:t>Всего по разделу: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2FAA">
              <w:rPr>
                <w:rFonts w:ascii="Arial" w:hAnsi="Arial" w:cs="Arial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2FAA">
              <w:rPr>
                <w:rFonts w:ascii="Arial" w:hAnsi="Arial" w:cs="Arial"/>
                <w:b/>
                <w:bCs/>
                <w:sz w:val="18"/>
                <w:szCs w:val="18"/>
              </w:rPr>
              <w:t>355433.26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</w:tbl>
    <w:p w:rsidR="00FB487A" w:rsidRPr="003E2FAA" w:rsidRDefault="00FB487A" w:rsidP="00FB487A">
      <w:pPr>
        <w:widowControl w:val="0"/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</w:p>
    <w:tbl>
      <w:tblPr>
        <w:tblW w:w="14600" w:type="dxa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850"/>
        <w:gridCol w:w="1150"/>
        <w:gridCol w:w="3555"/>
        <w:gridCol w:w="878"/>
        <w:gridCol w:w="1021"/>
        <w:gridCol w:w="1021"/>
        <w:gridCol w:w="1021"/>
        <w:gridCol w:w="1021"/>
        <w:gridCol w:w="1021"/>
        <w:gridCol w:w="1022"/>
        <w:gridCol w:w="1019"/>
        <w:gridCol w:w="1021"/>
      </w:tblGrid>
      <w:tr w:rsidR="00FB487A" w:rsidRPr="003E2FAA" w:rsidTr="00315BEE"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2FAA">
              <w:rPr>
                <w:rFonts w:ascii="Arial" w:hAnsi="Arial" w:cs="Arial"/>
                <w:b/>
                <w:bCs/>
                <w:sz w:val="18"/>
                <w:szCs w:val="18"/>
              </w:rPr>
              <w:t>Итого по всем разделам: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2FAA">
              <w:rPr>
                <w:rFonts w:ascii="Arial" w:hAnsi="Arial" w:cs="Arial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2FAA">
              <w:rPr>
                <w:rFonts w:ascii="Arial" w:hAnsi="Arial" w:cs="Arial"/>
                <w:b/>
                <w:bCs/>
                <w:sz w:val="18"/>
                <w:szCs w:val="18"/>
              </w:rPr>
              <w:t>355433.26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FB487A" w:rsidRPr="003E2FAA" w:rsidTr="00315BEE">
        <w:trPr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2FAA">
              <w:rPr>
                <w:rFonts w:ascii="Arial" w:hAnsi="Arial" w:cs="Arial"/>
                <w:b/>
                <w:bCs/>
                <w:sz w:val="18"/>
                <w:szCs w:val="18"/>
              </w:rPr>
              <w:t>Всего по смете: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2FAA">
              <w:rPr>
                <w:rFonts w:ascii="Arial" w:hAnsi="Arial" w:cs="Arial"/>
                <w:b/>
                <w:bCs/>
                <w:sz w:val="18"/>
                <w:szCs w:val="18"/>
              </w:rPr>
              <w:t>руб.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2FAA">
              <w:rPr>
                <w:rFonts w:ascii="Arial" w:hAnsi="Arial" w:cs="Arial"/>
                <w:b/>
                <w:bCs/>
                <w:sz w:val="18"/>
                <w:szCs w:val="18"/>
              </w:rPr>
              <w:t>355433.26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87A" w:rsidRPr="003E2FAA" w:rsidRDefault="00FB487A" w:rsidP="00315BEE">
            <w:pPr>
              <w:widowControl w:val="0"/>
              <w:autoSpaceDE w:val="0"/>
              <w:autoSpaceDN w:val="0"/>
              <w:adjustRightInd w:val="0"/>
              <w:ind w:left="50" w:right="5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</w:tbl>
    <w:p w:rsidR="00FB487A" w:rsidRPr="00BA0D2E" w:rsidRDefault="00FB487A" w:rsidP="00FB487A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</w:t>
      </w:r>
      <w:r w:rsidRPr="00BA0D2E">
        <w:rPr>
          <w:rFonts w:eastAsia="Calibri"/>
          <w:lang w:eastAsia="en-US"/>
        </w:rPr>
        <w:t>Коэффициент снижения:</w:t>
      </w:r>
      <w:r>
        <w:rPr>
          <w:rFonts w:eastAsia="Calibri"/>
          <w:lang w:eastAsia="en-US"/>
        </w:rPr>
        <w:t xml:space="preserve"> 0,66960531493</w:t>
      </w:r>
    </w:p>
    <w:p w:rsidR="00FB487A" w:rsidRPr="00465ACF" w:rsidRDefault="00FB487A" w:rsidP="00FB487A">
      <w:pPr>
        <w:jc w:val="both"/>
        <w:rPr>
          <w:rFonts w:eastAsiaTheme="minorHAnsi"/>
          <w:lang w:eastAsia="en-US"/>
        </w:rPr>
      </w:pPr>
      <w:r w:rsidRPr="00BA0D2E">
        <w:rPr>
          <w:rFonts w:eastAsia="Calibri"/>
          <w:lang w:eastAsia="en-US"/>
        </w:rPr>
        <w:t xml:space="preserve"> Итого с учетом коэффициента снижения: </w:t>
      </w:r>
      <w:r>
        <w:rPr>
          <w:rFonts w:eastAsia="Calibri"/>
          <w:lang w:eastAsia="en-US"/>
        </w:rPr>
        <w:t xml:space="preserve">238 000,00 </w:t>
      </w:r>
      <w:r w:rsidRPr="00BA0D2E">
        <w:rPr>
          <w:rFonts w:eastAsia="Calibri"/>
          <w:lang w:eastAsia="en-US"/>
        </w:rPr>
        <w:t>(</w:t>
      </w:r>
      <w:r>
        <w:rPr>
          <w:rFonts w:eastAsia="Calibri"/>
          <w:lang w:eastAsia="en-US"/>
        </w:rPr>
        <w:t>двести тридцать восемь тысяч</w:t>
      </w:r>
      <w:r w:rsidRPr="00BA0D2E">
        <w:rPr>
          <w:rFonts w:eastAsia="Calibri"/>
          <w:lang w:eastAsia="en-US"/>
        </w:rPr>
        <w:t>) руб</w:t>
      </w:r>
      <w:r>
        <w:rPr>
          <w:rFonts w:eastAsia="Calibri"/>
          <w:lang w:eastAsia="en-US"/>
        </w:rPr>
        <w:t xml:space="preserve">лей 00 копеек, </w:t>
      </w:r>
      <w:r>
        <w:t>в.т. числе НДС 18 % - 36 305,08 (тридцать шесть тысяч триста пять) рублей 08 копеек.</w:t>
      </w:r>
    </w:p>
    <w:p w:rsidR="00FB487A" w:rsidRPr="00BA0D2E" w:rsidRDefault="00FB487A" w:rsidP="00FB487A">
      <w:pPr>
        <w:ind w:firstLine="567"/>
        <w:jc w:val="both"/>
        <w:rPr>
          <w:rFonts w:eastAsia="Calibri"/>
          <w:lang w:eastAsia="en-US"/>
        </w:rPr>
      </w:pPr>
    </w:p>
    <w:p w:rsidR="00FB487A" w:rsidRPr="00485F89" w:rsidRDefault="00FB487A" w:rsidP="00FB487A">
      <w:pPr>
        <w:ind w:right="-57"/>
        <w:jc w:val="both"/>
        <w:rPr>
          <w:rFonts w:eastAsiaTheme="minorEastAsia"/>
        </w:rPr>
      </w:pPr>
      <w:r w:rsidRPr="00485F89">
        <w:rPr>
          <w:rFonts w:eastAsiaTheme="minorEastAsia"/>
        </w:rPr>
        <w:t xml:space="preserve">Генеральный директор </w:t>
      </w:r>
    </w:p>
    <w:p w:rsidR="00FB487A" w:rsidRPr="00485F89" w:rsidRDefault="00FB487A" w:rsidP="00FB487A">
      <w:pPr>
        <w:pStyle w:val="a6"/>
        <w:rPr>
          <w:rFonts w:eastAsiaTheme="minorEastAsia"/>
          <w:snapToGrid w:val="0"/>
          <w:sz w:val="24"/>
          <w:szCs w:val="24"/>
          <w:lang w:eastAsia="ru-RU"/>
        </w:rPr>
      </w:pPr>
      <w:r w:rsidRPr="00485F89">
        <w:rPr>
          <w:rFonts w:eastAsiaTheme="minorEastAsia"/>
          <w:sz w:val="24"/>
          <w:szCs w:val="24"/>
          <w:lang w:eastAsia="ru-RU"/>
        </w:rPr>
        <w:t xml:space="preserve">ООО </w:t>
      </w:r>
      <w:r w:rsidRPr="00485F89">
        <w:rPr>
          <w:rFonts w:eastAsiaTheme="minorEastAsia"/>
          <w:snapToGrid w:val="0"/>
          <w:sz w:val="24"/>
          <w:szCs w:val="24"/>
          <w:lang w:eastAsia="ru-RU"/>
        </w:rPr>
        <w:t>«</w:t>
      </w:r>
      <w:r>
        <w:rPr>
          <w:rFonts w:eastAsiaTheme="minorEastAsia"/>
          <w:snapToGrid w:val="0"/>
          <w:sz w:val="24"/>
          <w:szCs w:val="24"/>
          <w:lang w:eastAsia="ru-RU"/>
        </w:rPr>
        <w:t>Крепость</w:t>
      </w:r>
      <w:r w:rsidRPr="00485F89">
        <w:rPr>
          <w:rFonts w:eastAsiaTheme="minorEastAsia"/>
          <w:snapToGrid w:val="0"/>
          <w:sz w:val="24"/>
          <w:szCs w:val="24"/>
          <w:lang w:eastAsia="ru-RU"/>
        </w:rPr>
        <w:t>»</w:t>
      </w:r>
      <w:proofErr w:type="spellStart"/>
      <w:r>
        <w:rPr>
          <w:snapToGrid w:val="0"/>
          <w:sz w:val="24"/>
          <w:szCs w:val="24"/>
        </w:rPr>
        <w:t>____________________________________С.Н.Мацедонский</w:t>
      </w:r>
      <w:proofErr w:type="spellEnd"/>
      <w:r>
        <w:rPr>
          <w:snapToGrid w:val="0"/>
          <w:sz w:val="24"/>
          <w:szCs w:val="24"/>
        </w:rPr>
        <w:t xml:space="preserve"> </w:t>
      </w:r>
    </w:p>
    <w:p w:rsidR="00FB487A" w:rsidRPr="00336040" w:rsidRDefault="00FB487A" w:rsidP="00FB487A">
      <w:r>
        <w:t xml:space="preserve">                                          М.П.</w:t>
      </w:r>
    </w:p>
    <w:p w:rsidR="00FB487A" w:rsidRPr="00336040" w:rsidRDefault="00FB487A" w:rsidP="00FB487A">
      <w:pPr>
        <w:rPr>
          <w:b/>
          <w:bCs/>
        </w:rPr>
      </w:pPr>
    </w:p>
    <w:p w:rsidR="00811EA0" w:rsidRDefault="00811EA0" w:rsidP="00CB2CD4">
      <w:pPr>
        <w:widowControl w:val="0"/>
        <w:autoSpaceDE w:val="0"/>
        <w:autoSpaceDN w:val="0"/>
        <w:adjustRightInd w:val="0"/>
        <w:spacing w:after="0" w:line="240" w:lineRule="auto"/>
        <w:ind w:left="-993"/>
        <w:rPr>
          <w:rFonts w:ascii="Times New Roman" w:hAnsi="Times New Roman"/>
          <w:bCs/>
          <w:sz w:val="24"/>
          <w:szCs w:val="24"/>
        </w:rPr>
      </w:pPr>
    </w:p>
    <w:p w:rsidR="00FF154D" w:rsidRDefault="00B52AEF" w:rsidP="00CB2CD4">
      <w:pPr>
        <w:widowControl w:val="0"/>
        <w:autoSpaceDE w:val="0"/>
        <w:autoSpaceDN w:val="0"/>
        <w:adjustRightInd w:val="0"/>
        <w:spacing w:after="0" w:line="240" w:lineRule="auto"/>
        <w:ind w:left="-993"/>
      </w:pPr>
      <w:r>
        <w:rPr>
          <w:rFonts w:ascii="Times New Roman" w:hAnsi="Times New Roman"/>
          <w:bCs/>
          <w:sz w:val="24"/>
          <w:szCs w:val="24"/>
        </w:rPr>
        <w:t xml:space="preserve">         </w:t>
      </w:r>
      <w:r w:rsidR="00CB2CD4">
        <w:rPr>
          <w:rFonts w:ascii="Times New Roman" w:hAnsi="Times New Roman"/>
          <w:bCs/>
          <w:sz w:val="24"/>
          <w:szCs w:val="24"/>
        </w:rPr>
        <w:tab/>
      </w:r>
    </w:p>
    <w:sectPr w:rsidR="00FF154D" w:rsidSect="00377EAE">
      <w:pgSz w:w="16838" w:h="11906" w:orient="landscape"/>
      <w:pgMar w:top="1191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8102C5"/>
    <w:multiLevelType w:val="hybridMultilevel"/>
    <w:tmpl w:val="D7C07D1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664D5214"/>
    <w:multiLevelType w:val="hybridMultilevel"/>
    <w:tmpl w:val="CF7A23B8"/>
    <w:lvl w:ilvl="0" w:tplc="B52610D2">
      <w:start w:val="1"/>
      <w:numFmt w:val="decimal"/>
      <w:lvlText w:val="%1."/>
      <w:lvlJc w:val="left"/>
      <w:pPr>
        <w:ind w:left="900" w:hanging="360"/>
      </w:pPr>
      <w:rPr>
        <w:rFonts w:cs="Times New Roman"/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7964534D"/>
    <w:multiLevelType w:val="hybridMultilevel"/>
    <w:tmpl w:val="97A29E9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63697"/>
    <w:rsid w:val="001D0ABB"/>
    <w:rsid w:val="002B3B74"/>
    <w:rsid w:val="00377EAE"/>
    <w:rsid w:val="004A19C6"/>
    <w:rsid w:val="00563697"/>
    <w:rsid w:val="006740EA"/>
    <w:rsid w:val="00811EA0"/>
    <w:rsid w:val="008C24C5"/>
    <w:rsid w:val="008F0303"/>
    <w:rsid w:val="00913CA9"/>
    <w:rsid w:val="009E0AA7"/>
    <w:rsid w:val="00A049C2"/>
    <w:rsid w:val="00AF26D3"/>
    <w:rsid w:val="00B01A14"/>
    <w:rsid w:val="00B27A8B"/>
    <w:rsid w:val="00B52AEF"/>
    <w:rsid w:val="00CB2CD4"/>
    <w:rsid w:val="00D031D0"/>
    <w:rsid w:val="00EE0253"/>
    <w:rsid w:val="00F0334B"/>
    <w:rsid w:val="00F832BC"/>
    <w:rsid w:val="00FB487A"/>
    <w:rsid w:val="00FF15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3697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63697"/>
    <w:pPr>
      <w:keepNext/>
      <w:spacing w:after="0" w:line="240" w:lineRule="auto"/>
      <w:outlineLvl w:val="0"/>
    </w:pPr>
    <w:rPr>
      <w:rFonts w:ascii="Arial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563697"/>
    <w:pPr>
      <w:keepNext/>
      <w:spacing w:after="0" w:line="240" w:lineRule="auto"/>
      <w:jc w:val="center"/>
      <w:outlineLvl w:val="2"/>
    </w:pPr>
    <w:rPr>
      <w:rFonts w:ascii="Times New Roman" w:hAnsi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63697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rsid w:val="0056369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56369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link w:val="a4"/>
    <w:uiPriority w:val="34"/>
    <w:qFormat/>
    <w:rsid w:val="00563697"/>
    <w:pPr>
      <w:ind w:left="720"/>
      <w:contextualSpacing/>
    </w:pPr>
    <w:rPr>
      <w:sz w:val="20"/>
      <w:szCs w:val="20"/>
      <w:lang w:eastAsia="en-US"/>
    </w:rPr>
  </w:style>
  <w:style w:type="character" w:customStyle="1" w:styleId="a4">
    <w:name w:val="Абзац списка Знак"/>
    <w:link w:val="a3"/>
    <w:uiPriority w:val="34"/>
    <w:locked/>
    <w:rsid w:val="00563697"/>
    <w:rPr>
      <w:rFonts w:ascii="Calibri" w:eastAsia="Times New Roman" w:hAnsi="Calibri" w:cs="Times New Roman"/>
      <w:sz w:val="20"/>
      <w:szCs w:val="20"/>
    </w:rPr>
  </w:style>
  <w:style w:type="paragraph" w:customStyle="1" w:styleId="ConsPlusNormal">
    <w:name w:val="ConsPlusNormal"/>
    <w:rsid w:val="0056369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5">
    <w:name w:val="Table Grid"/>
    <w:basedOn w:val="a1"/>
    <w:uiPriority w:val="59"/>
    <w:rsid w:val="005636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563697"/>
    <w:pPr>
      <w:spacing w:after="0" w:line="240" w:lineRule="auto"/>
    </w:pPr>
    <w:rPr>
      <w:rFonts w:ascii="Calibri" w:eastAsia="Times New Roman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5636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6369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F486DF-B502-4296-8505-38F9EDB8C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8</Pages>
  <Words>1632</Words>
  <Characters>9304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8</cp:revision>
  <cp:lastPrinted>2017-05-30T08:19:00Z</cp:lastPrinted>
  <dcterms:created xsi:type="dcterms:W3CDTF">2017-05-26T11:52:00Z</dcterms:created>
  <dcterms:modified xsi:type="dcterms:W3CDTF">2017-06-09T08:11:00Z</dcterms:modified>
</cp:coreProperties>
</file>